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D9" w:rsidRDefault="00403E64" w:rsidP="006F2051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bookmarkStart w:id="0" w:name="_GoBack"/>
      <w:bookmarkEnd w:id="0"/>
      <w:r w:rsidRPr="00403E64">
        <w:rPr>
          <w:rFonts w:eastAsia="Calibri"/>
          <w:i/>
          <w:sz w:val="20"/>
          <w:szCs w:val="20"/>
          <w:lang w:eastAsia="en-US"/>
        </w:rPr>
        <w:t xml:space="preserve">Форма </w:t>
      </w:r>
      <w:r w:rsidR="00232E52" w:rsidRPr="00403E64">
        <w:rPr>
          <w:rFonts w:eastAsia="Calibri"/>
          <w:i/>
          <w:sz w:val="20"/>
          <w:szCs w:val="20"/>
          <w:lang w:eastAsia="en-US"/>
        </w:rPr>
        <w:t>заяв</w:t>
      </w:r>
      <w:r w:rsidR="00232E52">
        <w:rPr>
          <w:rFonts w:eastAsia="Calibri"/>
          <w:i/>
          <w:sz w:val="20"/>
          <w:szCs w:val="20"/>
          <w:lang w:eastAsia="en-US"/>
        </w:rPr>
        <w:t xml:space="preserve">ки </w:t>
      </w:r>
      <w:r w:rsidR="007217AF">
        <w:rPr>
          <w:rFonts w:eastAsia="Calibri"/>
          <w:i/>
          <w:sz w:val="20"/>
          <w:szCs w:val="20"/>
          <w:lang w:eastAsia="en-US"/>
        </w:rPr>
        <w:t xml:space="preserve">на заключение </w:t>
      </w:r>
    </w:p>
    <w:p w:rsidR="00403E64" w:rsidRPr="00403E64" w:rsidRDefault="007217AF" w:rsidP="00403E64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договора</w:t>
      </w:r>
      <w:r w:rsidR="009D77D9">
        <w:rPr>
          <w:rFonts w:eastAsia="Calibri"/>
          <w:i/>
          <w:sz w:val="20"/>
          <w:szCs w:val="20"/>
          <w:lang w:eastAsia="en-US"/>
        </w:rPr>
        <w:t xml:space="preserve"> ХВС</w:t>
      </w:r>
      <w:r>
        <w:rPr>
          <w:rFonts w:eastAsia="Calibri"/>
          <w:i/>
          <w:sz w:val="20"/>
          <w:szCs w:val="20"/>
          <w:lang w:eastAsia="en-US"/>
        </w:rPr>
        <w:t xml:space="preserve"> </w:t>
      </w:r>
      <w:r w:rsidR="00403E64" w:rsidRPr="00403E64">
        <w:rPr>
          <w:rFonts w:eastAsia="Calibri"/>
          <w:i/>
          <w:sz w:val="20"/>
          <w:szCs w:val="20"/>
          <w:lang w:eastAsia="en-US"/>
        </w:rPr>
        <w:t xml:space="preserve">для </w:t>
      </w:r>
      <w:r w:rsidR="006F2051" w:rsidRPr="006F2051">
        <w:rPr>
          <w:rFonts w:eastAsia="Calibri"/>
          <w:i/>
          <w:sz w:val="20"/>
          <w:szCs w:val="20"/>
          <w:lang w:eastAsia="en-US"/>
        </w:rPr>
        <w:t>ИКУ (УО, ТСЖ, ЖСК, иной спец. кооператив</w:t>
      </w:r>
      <w:r w:rsidR="002366C5">
        <w:rPr>
          <w:rFonts w:eastAsia="Calibri"/>
          <w:i/>
          <w:sz w:val="20"/>
          <w:szCs w:val="20"/>
          <w:lang w:eastAsia="en-US"/>
        </w:rPr>
        <w:t>)</w:t>
      </w:r>
    </w:p>
    <w:p w:rsidR="00403E64" w:rsidRPr="00403E64" w:rsidRDefault="00403E64" w:rsidP="00403E64">
      <w:pPr>
        <w:jc w:val="right"/>
        <w:rPr>
          <w:rFonts w:eastAsia="Calibri"/>
          <w:sz w:val="20"/>
          <w:szCs w:val="20"/>
          <w:lang w:eastAsia="en-US"/>
        </w:rPr>
      </w:pPr>
    </w:p>
    <w:p w:rsidR="0097156F" w:rsidRPr="0097156F" w:rsidRDefault="0097156F" w:rsidP="0097156F">
      <w:pPr>
        <w:ind w:left="6521"/>
        <w:jc w:val="both"/>
        <w:rPr>
          <w:b/>
          <w:sz w:val="20"/>
          <w:szCs w:val="22"/>
          <w:highlight w:val="yellow"/>
        </w:rPr>
      </w:pPr>
      <w:r w:rsidRPr="0097156F">
        <w:rPr>
          <w:b/>
          <w:sz w:val="20"/>
          <w:szCs w:val="22"/>
          <w:highlight w:val="yellow"/>
        </w:rPr>
        <w:t>___________________________________</w:t>
      </w:r>
      <w:r w:rsidRPr="0097156F">
        <w:rPr>
          <w:b/>
          <w:sz w:val="20"/>
          <w:szCs w:val="22"/>
          <w:highlight w:val="yellow"/>
          <w:vertAlign w:val="superscript"/>
        </w:rPr>
        <w:footnoteReference w:id="1"/>
      </w:r>
    </w:p>
    <w:p w:rsidR="0097156F" w:rsidRPr="0097156F" w:rsidRDefault="0097156F" w:rsidP="0097156F">
      <w:pPr>
        <w:ind w:left="6521"/>
        <w:jc w:val="both"/>
        <w:rPr>
          <w:b/>
          <w:sz w:val="20"/>
          <w:szCs w:val="22"/>
          <w:highlight w:val="yellow"/>
        </w:rPr>
      </w:pPr>
      <w:r w:rsidRPr="0097156F">
        <w:rPr>
          <w:b/>
          <w:sz w:val="20"/>
          <w:szCs w:val="22"/>
          <w:highlight w:val="yellow"/>
        </w:rPr>
        <w:t>___________________________________</w:t>
      </w:r>
    </w:p>
    <w:p w:rsidR="00EC3AEF" w:rsidRDefault="00EC3AEF" w:rsidP="0097156F">
      <w:pPr>
        <w:ind w:left="6521"/>
        <w:jc w:val="right"/>
        <w:rPr>
          <w:rFonts w:eastAsia="Calibri"/>
          <w:sz w:val="20"/>
          <w:szCs w:val="20"/>
          <w:lang w:eastAsia="en-US"/>
        </w:rPr>
      </w:pPr>
    </w:p>
    <w:p w:rsidR="00403E64" w:rsidRPr="00403E64" w:rsidRDefault="00EE6ECE" w:rsidP="0097156F">
      <w:pPr>
        <w:ind w:left="652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403E64" w:rsidRPr="00403E64">
        <w:rPr>
          <w:rFonts w:eastAsia="Calibri"/>
          <w:sz w:val="20"/>
          <w:szCs w:val="20"/>
          <w:lang w:eastAsia="en-US"/>
        </w:rPr>
        <w:t>__________________________________</w:t>
      </w:r>
    </w:p>
    <w:p w:rsidR="00403E64" w:rsidRPr="00403E64" w:rsidRDefault="00403E64" w:rsidP="0097156F">
      <w:pPr>
        <w:ind w:left="6521"/>
        <w:rPr>
          <w:rFonts w:eastAsia="Calibri"/>
          <w:sz w:val="20"/>
          <w:szCs w:val="20"/>
          <w:lang w:eastAsia="en-US"/>
        </w:rPr>
      </w:pPr>
      <w:r w:rsidRPr="00403E64">
        <w:rPr>
          <w:rFonts w:eastAsia="Calibri"/>
          <w:sz w:val="20"/>
          <w:szCs w:val="20"/>
          <w:lang w:eastAsia="en-US"/>
        </w:rPr>
        <w:t>__________________________________</w:t>
      </w:r>
    </w:p>
    <w:p w:rsidR="00B37263" w:rsidRPr="006F3F0D" w:rsidRDefault="00403E64" w:rsidP="0097156F">
      <w:pPr>
        <w:ind w:left="6521"/>
        <w:rPr>
          <w:rFonts w:eastAsia="Calibri"/>
          <w:sz w:val="20"/>
          <w:szCs w:val="20"/>
          <w:lang w:eastAsia="en-US"/>
        </w:rPr>
      </w:pPr>
      <w:r w:rsidRPr="00403E64">
        <w:rPr>
          <w:rFonts w:eastAsia="Calibri"/>
          <w:sz w:val="20"/>
          <w:szCs w:val="20"/>
          <w:lang w:eastAsia="en-US"/>
        </w:rPr>
        <w:t>__________________________________</w:t>
      </w:r>
    </w:p>
    <w:p w:rsidR="0097156F" w:rsidRDefault="0097156F" w:rsidP="0097156F">
      <w:pPr>
        <w:jc w:val="center"/>
        <w:rPr>
          <w:b/>
          <w:bCs/>
        </w:rPr>
      </w:pPr>
    </w:p>
    <w:p w:rsidR="00E80843" w:rsidRPr="009D77D9" w:rsidRDefault="00D84C3F" w:rsidP="0097156F">
      <w:pPr>
        <w:jc w:val="center"/>
        <w:rPr>
          <w:b/>
          <w:bCs/>
        </w:rPr>
      </w:pPr>
      <w:r w:rsidRPr="009D77D9">
        <w:rPr>
          <w:b/>
          <w:bCs/>
        </w:rPr>
        <w:t>З</w:t>
      </w:r>
      <w:r w:rsidR="006D7DAC" w:rsidRPr="009D77D9">
        <w:rPr>
          <w:b/>
          <w:bCs/>
        </w:rPr>
        <w:t>АЯВКА</w:t>
      </w:r>
      <w:r w:rsidR="006D7DAC" w:rsidRPr="009D77D9">
        <w:rPr>
          <w:bCs/>
        </w:rPr>
        <w:t>.</w:t>
      </w:r>
    </w:p>
    <w:p w:rsidR="00F01CF9" w:rsidRDefault="00207A2C" w:rsidP="00F01CF9">
      <w:pPr>
        <w:ind w:right="-369"/>
        <w:rPr>
          <w:sz w:val="20"/>
          <w:szCs w:val="20"/>
        </w:rPr>
      </w:pPr>
      <w:r w:rsidRPr="009D77D9">
        <w:rPr>
          <w:sz w:val="20"/>
          <w:szCs w:val="20"/>
        </w:rPr>
        <w:t>Прошу заключить договор холодного водоснабжения и водоотведения</w:t>
      </w:r>
      <w:r w:rsidR="00472A3D" w:rsidRPr="00472A3D">
        <w:rPr>
          <w:sz w:val="20"/>
          <w:szCs w:val="20"/>
        </w:rPr>
        <w:t xml:space="preserve"> </w:t>
      </w:r>
      <w:r w:rsidR="00472A3D">
        <w:rPr>
          <w:sz w:val="20"/>
          <w:szCs w:val="20"/>
        </w:rPr>
        <w:t>в отношении МКД</w:t>
      </w:r>
      <w:r w:rsidR="001D53E1" w:rsidRPr="009D77D9">
        <w:rPr>
          <w:sz w:val="20"/>
          <w:szCs w:val="20"/>
        </w:rPr>
        <w:t>:</w:t>
      </w:r>
    </w:p>
    <w:p w:rsidR="00472A3D" w:rsidRDefault="00472A3D" w:rsidP="002366C5">
      <w:pPr>
        <w:rPr>
          <w:b/>
          <w:sz w:val="20"/>
          <w:szCs w:val="20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11"/>
        <w:gridCol w:w="1213"/>
        <w:gridCol w:w="1017"/>
        <w:gridCol w:w="932"/>
        <w:gridCol w:w="971"/>
        <w:gridCol w:w="953"/>
        <w:gridCol w:w="851"/>
        <w:gridCol w:w="1005"/>
        <w:gridCol w:w="1070"/>
        <w:gridCol w:w="1026"/>
      </w:tblGrid>
      <w:tr w:rsidR="00000000" w:rsidTr="00292075">
        <w:trPr>
          <w:trHeight w:val="264"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№ п/п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color w:val="333333"/>
                <w:sz w:val="16"/>
                <w:szCs w:val="16"/>
              </w:rPr>
              <w:t>Адрес объекта</w:t>
            </w:r>
          </w:p>
        </w:tc>
        <w:tc>
          <w:tcPr>
            <w:tcW w:w="9038" w:type="dxa"/>
            <w:gridSpan w:val="9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Информация, содержащая сведения о многоквартирном доме (</w:t>
            </w:r>
            <w:r w:rsidRPr="00292075">
              <w:rPr>
                <w:i/>
                <w:sz w:val="16"/>
                <w:szCs w:val="16"/>
              </w:rPr>
              <w:t>при наличии информации</w:t>
            </w:r>
            <w:r w:rsidRPr="00292075">
              <w:rPr>
                <w:sz w:val="16"/>
                <w:szCs w:val="16"/>
              </w:rPr>
              <w:t>):</w:t>
            </w:r>
          </w:p>
        </w:tc>
      </w:tr>
      <w:tr w:rsidR="00000000" w:rsidTr="00292075">
        <w:trPr>
          <w:jc w:val="center"/>
        </w:trPr>
        <w:tc>
          <w:tcPr>
            <w:tcW w:w="432" w:type="dxa"/>
            <w:vMerge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Количество проживающих</w:t>
            </w:r>
          </w:p>
        </w:tc>
        <w:tc>
          <w:tcPr>
            <w:tcW w:w="1017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Количество квартир</w:t>
            </w:r>
          </w:p>
        </w:tc>
        <w:tc>
          <w:tcPr>
            <w:tcW w:w="932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Год постройки</w:t>
            </w:r>
          </w:p>
        </w:tc>
        <w:tc>
          <w:tcPr>
            <w:tcW w:w="97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Степень благо-устройства</w:t>
            </w:r>
          </w:p>
        </w:tc>
        <w:tc>
          <w:tcPr>
            <w:tcW w:w="953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Этажность</w:t>
            </w:r>
          </w:p>
        </w:tc>
        <w:tc>
          <w:tcPr>
            <w:tcW w:w="85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Общая площадь, м</w:t>
            </w:r>
            <w:r w:rsidRPr="0029207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Площадь жилых помещений м</w:t>
            </w:r>
            <w:r w:rsidRPr="0029207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Площадь мест общего пользования м</w:t>
            </w:r>
            <w:r w:rsidRPr="0029207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color w:val="333333"/>
                <w:sz w:val="16"/>
                <w:szCs w:val="16"/>
              </w:rPr>
              <w:t>Площадь нежилых помещений</w:t>
            </w:r>
            <w:r w:rsidRPr="00292075">
              <w:rPr>
                <w:sz w:val="16"/>
                <w:szCs w:val="16"/>
              </w:rPr>
              <w:t xml:space="preserve"> м</w:t>
            </w:r>
            <w:r w:rsidRPr="00292075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000000" w:rsidTr="00292075">
        <w:trPr>
          <w:jc w:val="center"/>
        </w:trPr>
        <w:tc>
          <w:tcPr>
            <w:tcW w:w="432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</w:tr>
      <w:tr w:rsidR="00000000" w:rsidTr="00292075">
        <w:trPr>
          <w:jc w:val="center"/>
        </w:trPr>
        <w:tc>
          <w:tcPr>
            <w:tcW w:w="432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C57D67" w:rsidRPr="00292075" w:rsidRDefault="00C57D67" w:rsidP="002920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A4B39" w:rsidRPr="00C60E7E" w:rsidRDefault="008A4B39" w:rsidP="008A4B39"/>
    <w:tbl>
      <w:tblPr>
        <w:tblW w:w="10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261"/>
        <w:gridCol w:w="1872"/>
        <w:gridCol w:w="1615"/>
        <w:gridCol w:w="1227"/>
        <w:gridCol w:w="869"/>
        <w:gridCol w:w="807"/>
        <w:gridCol w:w="1895"/>
      </w:tblGrid>
      <w:tr w:rsidR="00000000" w:rsidTr="00292075">
        <w:trPr>
          <w:jc w:val="center"/>
        </w:trPr>
        <w:tc>
          <w:tcPr>
            <w:tcW w:w="420" w:type="dxa"/>
            <w:shd w:val="clear" w:color="auto" w:fill="auto"/>
          </w:tcPr>
          <w:p w:rsidR="00965E59" w:rsidRPr="00292075" w:rsidRDefault="00965E59" w:rsidP="00292075">
            <w:pPr>
              <w:ind w:left="-12"/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№ п/п</w:t>
            </w:r>
          </w:p>
        </w:tc>
        <w:tc>
          <w:tcPr>
            <w:tcW w:w="2261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Наименование и местонахождение объектов,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</w:t>
            </w:r>
          </w:p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4"/>
                <w:szCs w:val="14"/>
              </w:rPr>
              <w:t>(</w:t>
            </w:r>
            <w:r w:rsidRPr="00292075">
              <w:rPr>
                <w:i/>
                <w:sz w:val="14"/>
                <w:szCs w:val="14"/>
              </w:rPr>
              <w:t>при их наличии</w:t>
            </w:r>
            <w:r w:rsidRPr="00292075">
              <w:rPr>
                <w:sz w:val="14"/>
                <w:szCs w:val="14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Источники водоснабжения (ЦВ, скважина, водоразборная колонка) с распределением</w:t>
            </w:r>
            <w:r w:rsidRPr="00292075">
              <w:rPr>
                <w:bCs/>
                <w:sz w:val="16"/>
                <w:szCs w:val="16"/>
              </w:rPr>
              <w:t xml:space="preserve"> объема забираемой воды и основания для    забора воды из источника</w:t>
            </w:r>
          </w:p>
        </w:tc>
        <w:tc>
          <w:tcPr>
            <w:tcW w:w="1615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bCs/>
                <w:sz w:val="16"/>
                <w:szCs w:val="16"/>
              </w:rPr>
              <w:t>Сведения об организациях, через водопроводные сети которых осуществляется водоснабжение</w:t>
            </w:r>
          </w:p>
        </w:tc>
        <w:tc>
          <w:tcPr>
            <w:tcW w:w="1227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Система водоотведения (ЦК, септик)</w:t>
            </w:r>
          </w:p>
        </w:tc>
        <w:tc>
          <w:tcPr>
            <w:tcW w:w="869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Объем холодной воды, м</w:t>
            </w:r>
            <w:r w:rsidRPr="00292075">
              <w:rPr>
                <w:sz w:val="16"/>
                <w:szCs w:val="16"/>
                <w:vertAlign w:val="superscript"/>
              </w:rPr>
              <w:t>3</w:t>
            </w:r>
            <w:r w:rsidRPr="00292075">
              <w:rPr>
                <w:sz w:val="16"/>
                <w:szCs w:val="16"/>
              </w:rPr>
              <w:t>/мес</w:t>
            </w:r>
          </w:p>
        </w:tc>
        <w:tc>
          <w:tcPr>
            <w:tcW w:w="807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16"/>
              </w:rPr>
              <w:t>Объем сточных вод, м</w:t>
            </w:r>
            <w:r w:rsidRPr="00292075">
              <w:rPr>
                <w:sz w:val="16"/>
                <w:szCs w:val="16"/>
                <w:vertAlign w:val="superscript"/>
              </w:rPr>
              <w:t>3</w:t>
            </w:r>
            <w:r w:rsidRPr="00292075">
              <w:rPr>
                <w:sz w:val="16"/>
                <w:szCs w:val="16"/>
              </w:rPr>
              <w:t>/мес</w:t>
            </w:r>
          </w:p>
        </w:tc>
        <w:tc>
          <w:tcPr>
            <w:tcW w:w="1895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  <w:r w:rsidRPr="00292075">
              <w:rPr>
                <w:sz w:val="16"/>
                <w:szCs w:val="20"/>
              </w:rPr>
              <w:t>Состав и свойства сточных вод, предполагаемых к отведению в централизованную систему водоотведения, и динамика их изменения в течение года</w:t>
            </w:r>
            <w:r w:rsidRPr="00292075">
              <w:rPr>
                <w:rStyle w:val="af3"/>
                <w:sz w:val="16"/>
                <w:szCs w:val="20"/>
              </w:rPr>
              <w:endnoteReference w:id="1"/>
            </w:r>
          </w:p>
        </w:tc>
      </w:tr>
      <w:tr w:rsidR="00000000" w:rsidTr="00292075">
        <w:trPr>
          <w:jc w:val="center"/>
        </w:trPr>
        <w:tc>
          <w:tcPr>
            <w:tcW w:w="420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5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</w:tr>
      <w:tr w:rsidR="00000000" w:rsidTr="00292075">
        <w:trPr>
          <w:jc w:val="center"/>
        </w:trPr>
        <w:tc>
          <w:tcPr>
            <w:tcW w:w="420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5" w:type="dxa"/>
            <w:shd w:val="clear" w:color="auto" w:fill="auto"/>
          </w:tcPr>
          <w:p w:rsidR="00965E59" w:rsidRPr="00292075" w:rsidRDefault="00965E59" w:rsidP="002920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C57D67" w:rsidRPr="00C60E7E" w:rsidRDefault="00C57D67" w:rsidP="00C57D67"/>
    <w:p w:rsidR="0017319E" w:rsidRDefault="0017319E" w:rsidP="001731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 о виде деятельности, осуществляемой абонентом </w:t>
      </w:r>
      <w:r w:rsidRPr="0017319E">
        <w:rPr>
          <w:i/>
          <w:sz w:val="20"/>
          <w:szCs w:val="20"/>
        </w:rPr>
        <w:t>(</w:t>
      </w:r>
      <w:r w:rsidRPr="006F3F0D">
        <w:rPr>
          <w:i/>
          <w:sz w:val="20"/>
          <w:szCs w:val="20"/>
        </w:rPr>
        <w:t xml:space="preserve">наименование вида фактически осуществляемой деятельности, а также определяемого в соответствии с Общероссийским </w:t>
      </w:r>
      <w:hyperlink r:id="rId11" w:history="1">
        <w:r w:rsidRPr="006F3F0D">
          <w:rPr>
            <w:i/>
            <w:sz w:val="20"/>
            <w:szCs w:val="20"/>
          </w:rPr>
          <w:t>классификатором</w:t>
        </w:r>
      </w:hyperlink>
      <w:r w:rsidRPr="006F3F0D">
        <w:rPr>
          <w:i/>
          <w:sz w:val="20"/>
          <w:szCs w:val="20"/>
        </w:rPr>
        <w:t xml:space="preserve"> видов экономической деятельности вида экономической деятельности, указанного в Едином государственном реестре</w:t>
      </w:r>
      <w:r w:rsidRPr="0017319E">
        <w:rPr>
          <w:i/>
          <w:sz w:val="20"/>
          <w:szCs w:val="20"/>
        </w:rPr>
        <w:t xml:space="preserve"> юридических лиц)</w:t>
      </w:r>
      <w:r>
        <w:rPr>
          <w:sz w:val="20"/>
          <w:szCs w:val="20"/>
        </w:rPr>
        <w:t xml:space="preserve"> </w:t>
      </w:r>
      <w:r w:rsidRPr="0017319E">
        <w:rPr>
          <w:sz w:val="20"/>
          <w:szCs w:val="20"/>
        </w:rPr>
        <w:t>______________________________________________________________________________________________________</w:t>
      </w:r>
    </w:p>
    <w:p w:rsidR="001F06AC" w:rsidRPr="000650A1" w:rsidRDefault="0017319E" w:rsidP="001F06AC">
      <w:pPr>
        <w:ind w:right="-371"/>
        <w:rPr>
          <w:sz w:val="20"/>
          <w:szCs w:val="20"/>
        </w:rPr>
      </w:pPr>
      <w:r w:rsidRPr="0017319E">
        <w:rPr>
          <w:rFonts w:eastAsia="Calibri"/>
          <w:sz w:val="20"/>
          <w:szCs w:val="20"/>
          <w:lang w:eastAsia="en-US"/>
        </w:rPr>
        <w:br/>
      </w:r>
      <w:r w:rsidR="001F06AC" w:rsidRPr="000650A1">
        <w:rPr>
          <w:rFonts w:eastAsia="Calibri"/>
          <w:sz w:val="20"/>
          <w:szCs w:val="20"/>
          <w:lang w:val="en-US" w:eastAsia="en-US"/>
        </w:rPr>
        <w:t>E</w:t>
      </w:r>
      <w:r w:rsidR="001F06AC" w:rsidRPr="000650A1">
        <w:rPr>
          <w:rFonts w:eastAsia="Calibri"/>
          <w:sz w:val="20"/>
          <w:szCs w:val="20"/>
          <w:lang w:eastAsia="en-US"/>
        </w:rPr>
        <w:t>-</w:t>
      </w:r>
      <w:r w:rsidR="001F06AC" w:rsidRPr="000650A1">
        <w:rPr>
          <w:rFonts w:eastAsia="Calibri"/>
          <w:sz w:val="20"/>
          <w:szCs w:val="20"/>
          <w:lang w:val="en-US" w:eastAsia="en-US"/>
        </w:rPr>
        <w:t>mail</w:t>
      </w:r>
      <w:r w:rsidR="001F06AC" w:rsidRPr="000650A1">
        <w:rPr>
          <w:rFonts w:eastAsia="Calibri"/>
          <w:sz w:val="20"/>
          <w:szCs w:val="20"/>
          <w:lang w:eastAsia="en-US"/>
        </w:rPr>
        <w:t xml:space="preserve"> для </w:t>
      </w:r>
      <w:r w:rsidR="001F06AC">
        <w:rPr>
          <w:rFonts w:eastAsia="Calibri"/>
          <w:sz w:val="20"/>
          <w:szCs w:val="20"/>
          <w:lang w:eastAsia="en-US"/>
        </w:rPr>
        <w:t xml:space="preserve">передачи </w:t>
      </w:r>
      <w:r w:rsidR="001F06AC" w:rsidRPr="00AE058C">
        <w:rPr>
          <w:rFonts w:eastAsia="Calibri"/>
          <w:sz w:val="20"/>
          <w:szCs w:val="20"/>
          <w:lang w:eastAsia="en-US"/>
        </w:rPr>
        <w:t>показаний прибора учета</w:t>
      </w:r>
      <w:r w:rsidR="001F06AC">
        <w:rPr>
          <w:rFonts w:eastAsia="Calibri"/>
          <w:sz w:val="20"/>
          <w:szCs w:val="20"/>
          <w:lang w:eastAsia="en-US"/>
        </w:rPr>
        <w:t xml:space="preserve"> (</w:t>
      </w:r>
      <w:r w:rsidR="001F06AC" w:rsidRPr="00C60E7E">
        <w:rPr>
          <w:rFonts w:eastAsia="Calibri"/>
          <w:i/>
          <w:sz w:val="20"/>
          <w:szCs w:val="20"/>
          <w:lang w:eastAsia="en-US"/>
        </w:rPr>
        <w:t>при наличии</w:t>
      </w:r>
      <w:r w:rsidR="001F06AC">
        <w:rPr>
          <w:rFonts w:eastAsia="Calibri"/>
          <w:sz w:val="20"/>
          <w:szCs w:val="20"/>
          <w:lang w:eastAsia="en-US"/>
        </w:rPr>
        <w:t>)</w:t>
      </w:r>
      <w:r w:rsidR="001F06AC" w:rsidRPr="000650A1">
        <w:rPr>
          <w:rFonts w:eastAsia="Calibri"/>
          <w:sz w:val="20"/>
          <w:szCs w:val="20"/>
          <w:lang w:eastAsia="en-US"/>
        </w:rPr>
        <w:t>: ________________________________</w:t>
      </w:r>
    </w:p>
    <w:p w:rsidR="001F06AC" w:rsidRDefault="001F06AC" w:rsidP="001F06AC">
      <w:pPr>
        <w:ind w:right="-371"/>
        <w:rPr>
          <w:rFonts w:ascii="Calibri" w:eastAsia="Calibri" w:hAnsi="Calibri"/>
          <w:sz w:val="22"/>
          <w:szCs w:val="22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E-mail для</w:t>
      </w:r>
      <w:r>
        <w:rPr>
          <w:rFonts w:eastAsia="Calibri"/>
          <w:sz w:val="20"/>
          <w:szCs w:val="20"/>
          <w:lang w:eastAsia="en-US"/>
        </w:rPr>
        <w:t xml:space="preserve"> направления</w:t>
      </w:r>
      <w:r w:rsidRPr="000650A1">
        <w:rPr>
          <w:rFonts w:eastAsia="Calibri"/>
          <w:sz w:val="20"/>
          <w:szCs w:val="20"/>
          <w:lang w:eastAsia="en-US"/>
        </w:rPr>
        <w:t xml:space="preserve"> платежных и иных документов</w:t>
      </w:r>
      <w:r>
        <w:rPr>
          <w:rFonts w:eastAsia="Calibri"/>
          <w:sz w:val="20"/>
          <w:szCs w:val="20"/>
          <w:lang w:eastAsia="en-US"/>
        </w:rPr>
        <w:t xml:space="preserve"> (</w:t>
      </w:r>
      <w:r w:rsidRPr="00C60E7E">
        <w:rPr>
          <w:rFonts w:eastAsia="Calibri"/>
          <w:i/>
          <w:sz w:val="20"/>
          <w:szCs w:val="20"/>
          <w:lang w:eastAsia="en-US"/>
        </w:rPr>
        <w:t>при наличии</w:t>
      </w:r>
      <w:r>
        <w:rPr>
          <w:rFonts w:eastAsia="Calibri"/>
          <w:sz w:val="20"/>
          <w:szCs w:val="20"/>
          <w:lang w:eastAsia="en-US"/>
        </w:rPr>
        <w:t>)</w:t>
      </w:r>
      <w:r w:rsidRPr="000650A1">
        <w:rPr>
          <w:rFonts w:eastAsia="Calibri"/>
          <w:sz w:val="20"/>
          <w:szCs w:val="20"/>
          <w:lang w:eastAsia="en-US"/>
        </w:rPr>
        <w:t>:</w:t>
      </w:r>
      <w:r w:rsidRPr="000650A1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1F06AC" w:rsidRDefault="001F06AC" w:rsidP="001F06AC">
      <w:pPr>
        <w:ind w:right="-371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Даю свое согласие</w:t>
      </w:r>
    </w:p>
    <w:p w:rsidR="001F06AC" w:rsidRPr="000650A1" w:rsidRDefault="001F06AC" w:rsidP="001F06AC">
      <w:pPr>
        <w:ind w:right="-371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0650A1">
        <w:rPr>
          <w:rFonts w:eastAsia="Calibri"/>
          <w:sz w:val="20"/>
          <w:szCs w:val="20"/>
          <w:lang w:val="en-US" w:eastAsia="en-US"/>
        </w:rPr>
        <w:t>E</w:t>
      </w:r>
      <w:r w:rsidRPr="000650A1">
        <w:rPr>
          <w:rFonts w:eastAsia="Calibri"/>
          <w:sz w:val="20"/>
          <w:szCs w:val="20"/>
          <w:lang w:eastAsia="en-US"/>
        </w:rPr>
        <w:t>-</w:t>
      </w:r>
      <w:r w:rsidRPr="000650A1">
        <w:rPr>
          <w:rFonts w:eastAsia="Calibri"/>
          <w:sz w:val="20"/>
          <w:szCs w:val="20"/>
          <w:lang w:val="en-US" w:eastAsia="en-US"/>
        </w:rPr>
        <w:t>mail</w:t>
      </w:r>
      <w:r w:rsidRPr="000650A1">
        <w:rPr>
          <w:rFonts w:eastAsia="Calibri"/>
          <w:sz w:val="20"/>
          <w:szCs w:val="20"/>
          <w:lang w:eastAsia="en-US"/>
        </w:rPr>
        <w:t>)</w:t>
      </w:r>
      <w:r>
        <w:rPr>
          <w:rStyle w:val="af3"/>
          <w:rFonts w:eastAsia="Calibri"/>
          <w:sz w:val="20"/>
          <w:szCs w:val="20"/>
          <w:lang w:eastAsia="en-US"/>
        </w:rPr>
        <w:endnoteReference w:id="2"/>
      </w:r>
      <w:r w:rsidRPr="000650A1">
        <w:rPr>
          <w:rFonts w:eastAsia="Calibri"/>
          <w:sz w:val="20"/>
          <w:szCs w:val="20"/>
          <w:lang w:eastAsia="en-US"/>
        </w:rPr>
        <w:t>: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650A1">
        <w:rPr>
          <w:rFonts w:eastAsia="Calibri"/>
          <w:sz w:val="20"/>
          <w:szCs w:val="20"/>
          <w:lang w:eastAsia="en-US"/>
        </w:rPr>
        <w:t>ДА / НЕТ.</w:t>
      </w:r>
    </w:p>
    <w:p w:rsidR="001F06AC" w:rsidRDefault="0097156F" w:rsidP="001F06AC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>
        <w:rPr>
          <w:rFonts w:eastAsia="Calibri"/>
          <w:i/>
          <w:sz w:val="20"/>
          <w:szCs w:val="20"/>
          <w:vertAlign w:val="superscript"/>
          <w:lang w:eastAsia="en-US"/>
        </w:rPr>
        <w:t xml:space="preserve">    </w:t>
      </w:r>
      <w:r w:rsidR="001F06AC" w:rsidRPr="000650A1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1F06AC" w:rsidRPr="00C60E7E" w:rsidRDefault="001F06AC" w:rsidP="001F06AC">
      <w:pPr>
        <w:ind w:right="-371"/>
        <w:rPr>
          <w:sz w:val="20"/>
          <w:szCs w:val="20"/>
        </w:rPr>
      </w:pPr>
      <w:r w:rsidRPr="000650A1">
        <w:rPr>
          <w:sz w:val="20"/>
          <w:szCs w:val="20"/>
        </w:rPr>
        <w:t>Телефон</w:t>
      </w:r>
      <w:r>
        <w:rPr>
          <w:sz w:val="20"/>
          <w:szCs w:val="20"/>
        </w:rPr>
        <w:t>, с</w:t>
      </w:r>
      <w:r w:rsidRPr="000650A1">
        <w:rPr>
          <w:sz w:val="20"/>
          <w:szCs w:val="20"/>
        </w:rPr>
        <w:t>ведения об уполномоченных должностных лицах для оперативной связи:</w:t>
      </w:r>
      <w:r w:rsidRPr="000650A1">
        <w:rPr>
          <w:rFonts w:ascii="Calibri" w:eastAsia="Calibri" w:hAnsi="Calibri"/>
          <w:sz w:val="22"/>
          <w:szCs w:val="22"/>
          <w:lang w:eastAsia="en-US"/>
        </w:rPr>
        <w:t xml:space="preserve"> ____________________________</w:t>
      </w:r>
    </w:p>
    <w:p w:rsidR="001F06AC" w:rsidRDefault="001F06AC" w:rsidP="001F06AC">
      <w:pPr>
        <w:rPr>
          <w:rFonts w:eastAsia="Calibri"/>
          <w:sz w:val="20"/>
          <w:szCs w:val="20"/>
          <w:lang w:eastAsia="en-US"/>
        </w:rPr>
      </w:pPr>
    </w:p>
    <w:p w:rsidR="001F06AC" w:rsidRPr="000650A1" w:rsidRDefault="001F06AC" w:rsidP="001F06AC">
      <w:pPr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</w:p>
    <w:p w:rsidR="001F06AC" w:rsidRPr="000650A1" w:rsidRDefault="001F06AC" w:rsidP="001F06AC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650A1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0650A1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1F06AC" w:rsidRPr="000650A1" w:rsidRDefault="001F06AC" w:rsidP="001F06AC">
      <w:pPr>
        <w:jc w:val="both"/>
        <w:rPr>
          <w:rFonts w:eastAsia="Calibri"/>
          <w:sz w:val="20"/>
          <w:szCs w:val="20"/>
          <w:lang w:eastAsia="en-US"/>
        </w:rPr>
      </w:pPr>
    </w:p>
    <w:p w:rsidR="001F06AC" w:rsidRPr="000650A1" w:rsidRDefault="001F06AC" w:rsidP="001F06A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0650A1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8145D8">
        <w:rPr>
          <w:rFonts w:eastAsia="Calibri"/>
          <w:b/>
          <w:sz w:val="20"/>
          <w:szCs w:val="20"/>
          <w:lang w:eastAsia="en-US"/>
        </w:rPr>
        <w:t>абонента</w:t>
      </w:r>
      <w:r w:rsidRPr="000650A1">
        <w:rPr>
          <w:rFonts w:eastAsia="Calibri"/>
          <w:b/>
          <w:sz w:val="20"/>
          <w:szCs w:val="20"/>
          <w:lang w:eastAsia="en-US"/>
        </w:rPr>
        <w:t>:</w:t>
      </w:r>
    </w:p>
    <w:p w:rsidR="00A45929" w:rsidRPr="009D77D9" w:rsidRDefault="00A45929" w:rsidP="00870D8A">
      <w:pPr>
        <w:jc w:val="both"/>
        <w:rPr>
          <w:rFonts w:eastAsia="Calibri"/>
          <w:b/>
          <w:sz w:val="20"/>
          <w:szCs w:val="20"/>
          <w:lang w:eastAsia="en-US"/>
        </w:rPr>
      </w:pPr>
      <w:r w:rsidRPr="009D77D9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  <w:r w:rsidR="0097156F">
        <w:rPr>
          <w:rFonts w:eastAsia="Calibri"/>
          <w:b/>
          <w:sz w:val="20"/>
          <w:szCs w:val="20"/>
          <w:lang w:eastAsia="en-US"/>
        </w:rPr>
        <w:t>____</w:t>
      </w:r>
    </w:p>
    <w:p w:rsidR="002366C5" w:rsidRDefault="00AF6E7E" w:rsidP="002366C5">
      <w:pPr>
        <w:jc w:val="both"/>
        <w:rPr>
          <w:bCs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Номер записи в </w:t>
      </w:r>
      <w:r w:rsidR="00A45929" w:rsidRPr="009D77D9">
        <w:rPr>
          <w:rFonts w:eastAsia="Calibri"/>
          <w:sz w:val="20"/>
          <w:szCs w:val="20"/>
          <w:lang w:eastAsia="en-US"/>
        </w:rPr>
        <w:t>ЕГРЮЛ ______________________________________ дата внесения в ЕГРЮЛ</w:t>
      </w:r>
      <w:r w:rsidR="002366C5">
        <w:rPr>
          <w:rFonts w:eastAsia="Calibri"/>
          <w:sz w:val="20"/>
          <w:szCs w:val="20"/>
          <w:lang w:eastAsia="en-US"/>
        </w:rPr>
        <w:t xml:space="preserve"> </w:t>
      </w:r>
      <w:r w:rsidR="002366C5">
        <w:rPr>
          <w:bCs/>
          <w:sz w:val="20"/>
          <w:szCs w:val="20"/>
        </w:rPr>
        <w:t>_________________</w:t>
      </w:r>
      <w:r w:rsidR="0097156F">
        <w:rPr>
          <w:bCs/>
          <w:sz w:val="20"/>
          <w:szCs w:val="20"/>
        </w:rPr>
        <w:t>____</w:t>
      </w:r>
    </w:p>
    <w:p w:rsidR="00AF6E7E" w:rsidRPr="00AF6E7E" w:rsidRDefault="00AF6E7E" w:rsidP="002366C5">
      <w:pPr>
        <w:jc w:val="both"/>
        <w:rPr>
          <w:bCs/>
          <w:sz w:val="20"/>
          <w:szCs w:val="20"/>
        </w:rPr>
      </w:pPr>
      <w:r w:rsidRPr="00AF6E7E">
        <w:rPr>
          <w:bCs/>
          <w:sz w:val="20"/>
          <w:szCs w:val="20"/>
        </w:rPr>
        <w:t>Индивидуальный номер налогоплательщика</w:t>
      </w:r>
      <w:r>
        <w:rPr>
          <w:bCs/>
          <w:sz w:val="20"/>
          <w:szCs w:val="20"/>
        </w:rPr>
        <w:t xml:space="preserve"> ___________________________________________________________</w:t>
      </w:r>
      <w:r w:rsidR="0097156F">
        <w:rPr>
          <w:bCs/>
          <w:sz w:val="20"/>
          <w:szCs w:val="20"/>
        </w:rPr>
        <w:t>_____</w:t>
      </w:r>
    </w:p>
    <w:p w:rsidR="00870D8A" w:rsidRPr="00870D8A" w:rsidRDefault="00870D8A" w:rsidP="00870D8A">
      <w:pPr>
        <w:jc w:val="both"/>
        <w:rPr>
          <w:rFonts w:eastAsia="Calibri"/>
          <w:b/>
          <w:sz w:val="20"/>
          <w:szCs w:val="20"/>
          <w:lang w:eastAsia="en-US"/>
        </w:rPr>
      </w:pPr>
      <w:r w:rsidRPr="009D77D9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="0097156F">
        <w:rPr>
          <w:rFonts w:eastAsia="Calibri"/>
          <w:sz w:val="20"/>
          <w:szCs w:val="20"/>
          <w:lang w:eastAsia="en-US"/>
        </w:rPr>
        <w:t>____________________</w:t>
      </w:r>
    </w:p>
    <w:p w:rsidR="0097156F" w:rsidRDefault="0097156F" w:rsidP="002366C5">
      <w:pPr>
        <w:jc w:val="both"/>
        <w:rPr>
          <w:rFonts w:eastAsia="Calibri"/>
          <w:sz w:val="20"/>
          <w:szCs w:val="20"/>
          <w:lang w:eastAsia="en-US"/>
        </w:rPr>
      </w:pPr>
    </w:p>
    <w:p w:rsidR="002366C5" w:rsidRPr="000650A1" w:rsidRDefault="002366C5" w:rsidP="002366C5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Населенный пункт ______________________</w:t>
      </w:r>
      <w:r w:rsidR="0097156F">
        <w:rPr>
          <w:rFonts w:eastAsia="Calibri"/>
          <w:sz w:val="20"/>
          <w:szCs w:val="20"/>
          <w:lang w:eastAsia="en-US"/>
        </w:rPr>
        <w:t>________________</w:t>
      </w:r>
      <w:r>
        <w:rPr>
          <w:rFonts w:eastAsia="Calibri"/>
          <w:sz w:val="20"/>
          <w:szCs w:val="20"/>
          <w:lang w:eastAsia="en-US"/>
        </w:rPr>
        <w:t xml:space="preserve"> Улица_____________________________</w:t>
      </w:r>
      <w:r w:rsidR="0097156F">
        <w:rPr>
          <w:rFonts w:eastAsia="Calibri"/>
          <w:sz w:val="20"/>
          <w:szCs w:val="20"/>
          <w:lang w:eastAsia="en-US"/>
        </w:rPr>
        <w:t xml:space="preserve">______ </w:t>
      </w:r>
      <w:r>
        <w:rPr>
          <w:rFonts w:eastAsia="Calibri"/>
          <w:sz w:val="20"/>
          <w:szCs w:val="20"/>
          <w:lang w:eastAsia="en-US"/>
        </w:rPr>
        <w:t>Д</w:t>
      </w:r>
      <w:r w:rsidR="0097156F">
        <w:rPr>
          <w:rFonts w:eastAsia="Calibri"/>
          <w:sz w:val="20"/>
          <w:szCs w:val="20"/>
          <w:lang w:eastAsia="en-US"/>
        </w:rPr>
        <w:t>ом</w:t>
      </w:r>
      <w:r w:rsidRPr="000650A1">
        <w:rPr>
          <w:rFonts w:eastAsia="Calibri"/>
          <w:sz w:val="20"/>
          <w:szCs w:val="20"/>
          <w:lang w:eastAsia="en-US"/>
        </w:rPr>
        <w:t>_</w:t>
      </w:r>
      <w:r w:rsidR="0097156F">
        <w:rPr>
          <w:rFonts w:eastAsia="Calibri"/>
          <w:sz w:val="20"/>
          <w:szCs w:val="20"/>
          <w:lang w:eastAsia="en-US"/>
        </w:rPr>
        <w:t>__</w:t>
      </w:r>
    </w:p>
    <w:p w:rsidR="00870D8A" w:rsidRPr="00870D8A" w:rsidRDefault="00B35238" w:rsidP="00870D8A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</w:t>
      </w:r>
      <w:r w:rsidR="00870D8A" w:rsidRPr="00870D8A">
        <w:rPr>
          <w:rFonts w:eastAsia="Calibri"/>
          <w:sz w:val="20"/>
          <w:szCs w:val="20"/>
          <w:lang w:eastAsia="en-US"/>
        </w:rPr>
        <w:t>елефон________________</w:t>
      </w:r>
      <w:r w:rsidR="0097156F">
        <w:rPr>
          <w:rFonts w:eastAsia="Calibri"/>
          <w:sz w:val="20"/>
          <w:szCs w:val="20"/>
          <w:lang w:eastAsia="en-US"/>
        </w:rPr>
        <w:t>______________</w:t>
      </w:r>
    </w:p>
    <w:p w:rsidR="00870D8A" w:rsidRPr="00870D8A" w:rsidRDefault="00B35238" w:rsidP="00870D8A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</w:t>
      </w:r>
      <w:r w:rsidR="00870D8A" w:rsidRPr="00870D8A">
        <w:rPr>
          <w:rFonts w:eastAsia="Calibri"/>
          <w:sz w:val="20"/>
          <w:szCs w:val="20"/>
          <w:lang w:eastAsia="en-US"/>
        </w:rPr>
        <w:t>дрес электронной почты _______________________________</w:t>
      </w:r>
      <w:r w:rsidR="0097156F">
        <w:rPr>
          <w:rFonts w:eastAsia="Calibri"/>
          <w:sz w:val="20"/>
          <w:szCs w:val="20"/>
          <w:lang w:eastAsia="en-US"/>
        </w:rPr>
        <w:t>_____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 xml:space="preserve">Банк: _______________________________ </w:t>
      </w:r>
      <w:r w:rsidR="008B5DE4">
        <w:rPr>
          <w:rFonts w:eastAsia="Calibri"/>
          <w:sz w:val="20"/>
          <w:szCs w:val="20"/>
          <w:lang w:eastAsia="en-US"/>
        </w:rPr>
        <w:t xml:space="preserve">            </w:t>
      </w:r>
      <w:r w:rsidRPr="00870D8A">
        <w:rPr>
          <w:rFonts w:eastAsia="Calibri"/>
          <w:sz w:val="20"/>
          <w:szCs w:val="20"/>
          <w:lang w:eastAsia="en-US"/>
        </w:rPr>
        <w:t>БИК _______________________________</w:t>
      </w:r>
      <w:r w:rsidR="0097156F">
        <w:rPr>
          <w:rFonts w:eastAsia="Calibri"/>
          <w:sz w:val="20"/>
          <w:szCs w:val="20"/>
          <w:lang w:eastAsia="en-US"/>
        </w:rPr>
        <w:t>______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 xml:space="preserve">Расч. счет </w:t>
      </w:r>
      <w:r w:rsidR="008B5DE4">
        <w:rPr>
          <w:rFonts w:eastAsia="Calibri"/>
          <w:sz w:val="20"/>
          <w:szCs w:val="20"/>
          <w:lang w:eastAsia="en-US"/>
        </w:rPr>
        <w:t>№_________________________</w:t>
      </w:r>
      <w:r w:rsidRPr="00870D8A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>ИНН_______________________________</w:t>
      </w:r>
      <w:r w:rsidR="008B5DE4">
        <w:rPr>
          <w:rFonts w:eastAsia="Calibri"/>
          <w:sz w:val="20"/>
          <w:szCs w:val="20"/>
          <w:lang w:eastAsia="en-US"/>
        </w:rPr>
        <w:t xml:space="preserve">_             </w:t>
      </w:r>
      <w:r w:rsidR="008B5DE4" w:rsidRPr="00870D8A">
        <w:rPr>
          <w:rFonts w:eastAsia="Calibri"/>
          <w:sz w:val="20"/>
          <w:szCs w:val="20"/>
          <w:lang w:eastAsia="en-US"/>
        </w:rPr>
        <w:t>КПП_</w:t>
      </w:r>
      <w:r w:rsidR="0097156F">
        <w:rPr>
          <w:rFonts w:eastAsia="Calibri"/>
          <w:sz w:val="20"/>
          <w:szCs w:val="20"/>
          <w:lang w:eastAsia="en-US"/>
        </w:rPr>
        <w:t>____________________________________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 xml:space="preserve">ОГРН _______________________________ </w:t>
      </w:r>
      <w:r w:rsidR="008B5DE4">
        <w:rPr>
          <w:rFonts w:eastAsia="Calibri"/>
          <w:sz w:val="20"/>
          <w:szCs w:val="20"/>
          <w:lang w:eastAsia="en-US"/>
        </w:rPr>
        <w:t xml:space="preserve">           </w:t>
      </w:r>
      <w:r w:rsidRPr="00870D8A">
        <w:rPr>
          <w:rFonts w:eastAsia="Calibri"/>
          <w:sz w:val="20"/>
          <w:szCs w:val="20"/>
          <w:lang w:eastAsia="en-US"/>
        </w:rPr>
        <w:t>дата внесения в реестр ________________</w:t>
      </w:r>
      <w:r w:rsidR="0097156F">
        <w:rPr>
          <w:rFonts w:eastAsia="Calibri"/>
          <w:sz w:val="20"/>
          <w:szCs w:val="20"/>
          <w:lang w:eastAsia="en-US"/>
        </w:rPr>
        <w:t>______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>ОКАТО</w:t>
      </w:r>
      <w:r w:rsidRPr="00870D8A">
        <w:rPr>
          <w:rFonts w:eastAsia="Calibri"/>
          <w:sz w:val="20"/>
          <w:szCs w:val="20"/>
          <w:lang w:eastAsia="en-US"/>
        </w:rPr>
        <w:tab/>
        <w:t xml:space="preserve">_______________________________ </w:t>
      </w:r>
      <w:r w:rsidR="008B5DE4">
        <w:rPr>
          <w:rFonts w:eastAsia="Calibri"/>
          <w:sz w:val="20"/>
          <w:szCs w:val="20"/>
          <w:lang w:eastAsia="en-US"/>
        </w:rPr>
        <w:t xml:space="preserve">        </w:t>
      </w:r>
      <w:r w:rsidRPr="00870D8A">
        <w:rPr>
          <w:rFonts w:eastAsia="Calibri"/>
          <w:sz w:val="20"/>
          <w:szCs w:val="20"/>
          <w:lang w:eastAsia="en-US"/>
        </w:rPr>
        <w:t>ОКПО_______________________________</w:t>
      </w:r>
      <w:r w:rsidR="0097156F">
        <w:rPr>
          <w:rFonts w:eastAsia="Calibri"/>
          <w:sz w:val="20"/>
          <w:szCs w:val="20"/>
          <w:lang w:eastAsia="en-US"/>
        </w:rPr>
        <w:t>_____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>ОКВЭД _______________________ ОКФС____________________________ ОКОПФ ____________________</w:t>
      </w:r>
    </w:p>
    <w:p w:rsidR="00870D8A" w:rsidRPr="00870D8A" w:rsidRDefault="00870D8A" w:rsidP="00870D8A">
      <w:pPr>
        <w:jc w:val="both"/>
        <w:rPr>
          <w:rFonts w:eastAsia="Calibri"/>
          <w:sz w:val="20"/>
          <w:szCs w:val="20"/>
          <w:lang w:eastAsia="en-US"/>
        </w:rPr>
      </w:pPr>
    </w:p>
    <w:p w:rsidR="00870D8A" w:rsidRPr="00870D8A" w:rsidRDefault="002830C3" w:rsidP="00870D8A">
      <w:pPr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Почтовый</w:t>
      </w:r>
      <w:r w:rsidR="00AF6E7E">
        <w:rPr>
          <w:rFonts w:eastAsia="Calibri"/>
          <w:b/>
          <w:sz w:val="20"/>
          <w:szCs w:val="20"/>
          <w:lang w:eastAsia="en-US"/>
        </w:rPr>
        <w:t xml:space="preserve"> </w:t>
      </w:r>
      <w:r w:rsidR="00870D8A" w:rsidRPr="00870D8A">
        <w:rPr>
          <w:rFonts w:eastAsia="Calibri"/>
          <w:b/>
          <w:sz w:val="20"/>
          <w:szCs w:val="20"/>
          <w:lang w:eastAsia="en-US"/>
        </w:rPr>
        <w:t>адрес:</w:t>
      </w:r>
    </w:p>
    <w:p w:rsidR="0097156F" w:rsidRPr="00870D8A" w:rsidRDefault="0097156F" w:rsidP="0097156F">
      <w:pPr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>
        <w:rPr>
          <w:rFonts w:eastAsia="Calibri"/>
          <w:sz w:val="20"/>
          <w:szCs w:val="20"/>
          <w:lang w:eastAsia="en-US"/>
        </w:rPr>
        <w:t>____________________</w:t>
      </w:r>
    </w:p>
    <w:p w:rsidR="0097156F" w:rsidRDefault="0097156F" w:rsidP="0097156F">
      <w:pPr>
        <w:jc w:val="both"/>
        <w:rPr>
          <w:rFonts w:eastAsia="Calibri"/>
          <w:sz w:val="20"/>
          <w:szCs w:val="20"/>
          <w:lang w:eastAsia="en-US"/>
        </w:rPr>
      </w:pPr>
    </w:p>
    <w:p w:rsidR="0097156F" w:rsidRPr="000650A1" w:rsidRDefault="0097156F" w:rsidP="0097156F">
      <w:pPr>
        <w:jc w:val="both"/>
        <w:rPr>
          <w:rFonts w:eastAsia="Calibri"/>
          <w:sz w:val="20"/>
          <w:szCs w:val="20"/>
          <w:lang w:eastAsia="en-US"/>
        </w:rPr>
      </w:pPr>
      <w:r w:rsidRPr="000650A1">
        <w:rPr>
          <w:rFonts w:eastAsia="Calibri"/>
          <w:sz w:val="20"/>
          <w:szCs w:val="20"/>
          <w:lang w:eastAsia="en-US"/>
        </w:rPr>
        <w:t>Населенный пункт ______________________</w:t>
      </w:r>
      <w:r>
        <w:rPr>
          <w:rFonts w:eastAsia="Calibri"/>
          <w:sz w:val="20"/>
          <w:szCs w:val="20"/>
          <w:lang w:eastAsia="en-US"/>
        </w:rPr>
        <w:t>________________ Улица___________________________________ Дом</w:t>
      </w:r>
      <w:r w:rsidRPr="000650A1">
        <w:rPr>
          <w:rFonts w:eastAsia="Calibri"/>
          <w:sz w:val="20"/>
          <w:szCs w:val="20"/>
          <w:lang w:eastAsia="en-US"/>
        </w:rPr>
        <w:t>_</w:t>
      </w:r>
      <w:r>
        <w:rPr>
          <w:rFonts w:eastAsia="Calibri"/>
          <w:sz w:val="20"/>
          <w:szCs w:val="20"/>
          <w:lang w:eastAsia="en-US"/>
        </w:rPr>
        <w:t>__</w:t>
      </w:r>
    </w:p>
    <w:p w:rsidR="00403E64" w:rsidRDefault="00403E64" w:rsidP="00435F29">
      <w:pPr>
        <w:rPr>
          <w:rFonts w:eastAsia="Calibri"/>
          <w:b/>
          <w:sz w:val="20"/>
          <w:szCs w:val="20"/>
          <w:lang w:eastAsia="en-US"/>
        </w:rPr>
      </w:pPr>
    </w:p>
    <w:p w:rsidR="00435F29" w:rsidRPr="00435F29" w:rsidRDefault="00435F29" w:rsidP="00435F29">
      <w:pPr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435F29" w:rsidRPr="00435F29" w:rsidRDefault="00435F29" w:rsidP="00435F29">
      <w:pPr>
        <w:rPr>
          <w:rFonts w:eastAsia="Calibri"/>
          <w:sz w:val="20"/>
          <w:szCs w:val="20"/>
          <w:lang w:eastAsia="en-US"/>
        </w:rPr>
      </w:pPr>
      <w:r w:rsidRPr="00435F29">
        <w:rPr>
          <w:rFonts w:eastAsia="Calibri"/>
          <w:sz w:val="20"/>
          <w:szCs w:val="20"/>
          <w:lang w:eastAsia="en-US"/>
        </w:rPr>
        <w:t>Диадок (оператор ЗАО «ПФ «СКБ Контур») / СБИС (оператор ООО «Компания «Тензор») / Не участвую (</w:t>
      </w:r>
      <w:r w:rsidRPr="00435F29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435F29">
        <w:rPr>
          <w:rFonts w:eastAsia="Calibri"/>
          <w:sz w:val="20"/>
          <w:szCs w:val="20"/>
          <w:lang w:eastAsia="en-US"/>
        </w:rPr>
        <w:t>).</w:t>
      </w:r>
    </w:p>
    <w:p w:rsidR="00D1031D" w:rsidRPr="00D1031D" w:rsidRDefault="00D1031D" w:rsidP="00D1031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1031D">
        <w:rPr>
          <w:rFonts w:eastAsia="Calibri"/>
          <w:sz w:val="20"/>
          <w:szCs w:val="20"/>
          <w:lang w:eastAsia="en-US"/>
        </w:rPr>
        <w:t>Даю свое согласие:</w:t>
      </w:r>
    </w:p>
    <w:p w:rsidR="00D1031D" w:rsidRPr="00D1031D" w:rsidRDefault="00D1031D" w:rsidP="00D1031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031D">
        <w:rPr>
          <w:rFonts w:eastAsia="Calibri"/>
          <w:sz w:val="20"/>
          <w:szCs w:val="20"/>
          <w:lang w:eastAsia="en-US"/>
        </w:rPr>
        <w:t xml:space="preserve">на отправку корреспонденции (в том числе извещений, уведомлений) в рамках договора по следующему </w:t>
      </w:r>
      <w:r w:rsidR="0001129B">
        <w:rPr>
          <w:rFonts w:eastAsia="Calibri"/>
          <w:sz w:val="20"/>
          <w:szCs w:val="20"/>
          <w:lang w:eastAsia="en-US"/>
        </w:rPr>
        <w:t xml:space="preserve">почтовому </w:t>
      </w:r>
      <w:r w:rsidRPr="00D1031D">
        <w:rPr>
          <w:rFonts w:eastAsia="Calibri"/>
          <w:sz w:val="20"/>
          <w:szCs w:val="20"/>
          <w:lang w:eastAsia="en-US"/>
        </w:rPr>
        <w:t>адресу: ___________________________________________________________________;</w:t>
      </w:r>
    </w:p>
    <w:p w:rsidR="00D1031D" w:rsidRPr="00D1031D" w:rsidRDefault="00D1031D" w:rsidP="00D1031D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1031D">
        <w:rPr>
          <w:rFonts w:eastAsia="Calibri"/>
          <w:sz w:val="20"/>
          <w:szCs w:val="20"/>
          <w:lang w:eastAsia="en-US"/>
        </w:rPr>
        <w:t>на отправку смс-сообщений, а также донесения до меня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_______________________________________________</w:t>
      </w:r>
      <w:r w:rsidR="0097156F">
        <w:rPr>
          <w:rFonts w:eastAsia="Calibri"/>
          <w:sz w:val="20"/>
          <w:szCs w:val="20"/>
          <w:lang w:eastAsia="en-US"/>
        </w:rPr>
        <w:t>_____________________________________</w:t>
      </w:r>
      <w:r w:rsidRPr="00D1031D">
        <w:rPr>
          <w:rFonts w:eastAsia="Calibri"/>
          <w:sz w:val="20"/>
          <w:szCs w:val="20"/>
          <w:lang w:eastAsia="en-US"/>
        </w:rPr>
        <w:t>.</w:t>
      </w:r>
    </w:p>
    <w:p w:rsidR="00D1031D" w:rsidRPr="00D1031D" w:rsidRDefault="00D1031D" w:rsidP="00D1031D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80843" w:rsidRDefault="00C57067" w:rsidP="007B7190">
      <w:pPr>
        <w:ind w:firstLine="708"/>
        <w:jc w:val="both"/>
        <w:rPr>
          <w:sz w:val="20"/>
          <w:szCs w:val="20"/>
        </w:rPr>
      </w:pPr>
      <w:r w:rsidRPr="003156BA">
        <w:rPr>
          <w:sz w:val="20"/>
          <w:szCs w:val="20"/>
        </w:rPr>
        <w:t xml:space="preserve">До заключения договора прошу </w:t>
      </w:r>
      <w:r w:rsidR="00CB66C7" w:rsidRPr="003156BA">
        <w:rPr>
          <w:sz w:val="20"/>
          <w:szCs w:val="20"/>
        </w:rPr>
        <w:t xml:space="preserve">осуществлять </w:t>
      </w:r>
      <w:r w:rsidRPr="003156BA">
        <w:rPr>
          <w:sz w:val="20"/>
          <w:szCs w:val="20"/>
        </w:rPr>
        <w:t>холодно</w:t>
      </w:r>
      <w:r w:rsidR="00CB66C7" w:rsidRPr="003156BA">
        <w:rPr>
          <w:sz w:val="20"/>
          <w:szCs w:val="20"/>
        </w:rPr>
        <w:t>е</w:t>
      </w:r>
      <w:r w:rsidRPr="003156BA">
        <w:rPr>
          <w:sz w:val="20"/>
          <w:szCs w:val="20"/>
        </w:rPr>
        <w:t xml:space="preserve"> водоснабжен</w:t>
      </w:r>
      <w:r w:rsidR="00CB66C7" w:rsidRPr="003156BA">
        <w:rPr>
          <w:sz w:val="20"/>
          <w:szCs w:val="20"/>
        </w:rPr>
        <w:t>ие</w:t>
      </w:r>
      <w:r w:rsidRPr="003156BA">
        <w:rPr>
          <w:sz w:val="20"/>
          <w:szCs w:val="20"/>
        </w:rPr>
        <w:t xml:space="preserve"> и водоотведен</w:t>
      </w:r>
      <w:r w:rsidR="00CB66C7" w:rsidRPr="003156BA">
        <w:rPr>
          <w:sz w:val="20"/>
          <w:szCs w:val="20"/>
        </w:rPr>
        <w:t>ие</w:t>
      </w:r>
      <w:r w:rsidRPr="003156BA">
        <w:rPr>
          <w:sz w:val="20"/>
          <w:szCs w:val="20"/>
        </w:rPr>
        <w:t xml:space="preserve">, обязуюсь оплачивать </w:t>
      </w:r>
      <w:r w:rsidR="001F69DE">
        <w:rPr>
          <w:sz w:val="20"/>
          <w:szCs w:val="20"/>
        </w:rPr>
        <w:t xml:space="preserve">полученную </w:t>
      </w:r>
      <w:r w:rsidR="00CB66C7" w:rsidRPr="003156BA">
        <w:rPr>
          <w:sz w:val="20"/>
          <w:szCs w:val="20"/>
        </w:rPr>
        <w:t xml:space="preserve">холодную воду и </w:t>
      </w:r>
      <w:r w:rsidR="001F69DE">
        <w:rPr>
          <w:sz w:val="20"/>
          <w:szCs w:val="20"/>
        </w:rPr>
        <w:t>сброшенные сточные воды</w:t>
      </w:r>
      <w:r w:rsidR="00CB66C7" w:rsidRPr="003156BA">
        <w:rPr>
          <w:sz w:val="20"/>
          <w:szCs w:val="20"/>
        </w:rPr>
        <w:t xml:space="preserve"> </w:t>
      </w:r>
      <w:r w:rsidRPr="003156BA">
        <w:rPr>
          <w:sz w:val="20"/>
          <w:szCs w:val="20"/>
        </w:rPr>
        <w:t>на основании данного заявления.</w:t>
      </w:r>
    </w:p>
    <w:p w:rsidR="0094224D" w:rsidRPr="00AA1F90" w:rsidRDefault="00BE5084" w:rsidP="0094224D">
      <w:pPr>
        <w:ind w:firstLine="708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Способ</w:t>
      </w:r>
      <w:r w:rsidR="00464696">
        <w:rPr>
          <w:sz w:val="20"/>
          <w:szCs w:val="20"/>
        </w:rPr>
        <w:t xml:space="preserve"> получения готовых документов</w:t>
      </w:r>
      <w:r w:rsidR="00472A3D">
        <w:rPr>
          <w:sz w:val="20"/>
          <w:szCs w:val="20"/>
        </w:rPr>
        <w:t xml:space="preserve"> по данной заявке</w:t>
      </w:r>
      <w:r w:rsidR="00464696">
        <w:rPr>
          <w:sz w:val="20"/>
          <w:szCs w:val="20"/>
        </w:rPr>
        <w:t>: ЦОК ЮЛ</w:t>
      </w:r>
      <w:r>
        <w:rPr>
          <w:sz w:val="20"/>
          <w:szCs w:val="20"/>
        </w:rPr>
        <w:t xml:space="preserve"> или П</w:t>
      </w:r>
      <w:r w:rsidRPr="00FB0779">
        <w:rPr>
          <w:sz w:val="20"/>
          <w:szCs w:val="20"/>
        </w:rPr>
        <w:t>очта</w:t>
      </w:r>
      <w:r w:rsidR="0094224D">
        <w:rPr>
          <w:sz w:val="20"/>
          <w:szCs w:val="20"/>
        </w:rPr>
        <w:t xml:space="preserve"> России </w:t>
      </w:r>
      <w:r w:rsidR="0094224D" w:rsidRPr="00AA1F90">
        <w:rPr>
          <w:rFonts w:eastAsia="Calibri"/>
          <w:sz w:val="20"/>
          <w:szCs w:val="20"/>
          <w:lang w:eastAsia="en-US"/>
        </w:rPr>
        <w:t>(</w:t>
      </w:r>
      <w:r w:rsidR="0094224D" w:rsidRPr="00AA1F90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="0094224D" w:rsidRPr="00AA1F90">
        <w:rPr>
          <w:rFonts w:eastAsia="Calibri"/>
          <w:sz w:val="20"/>
          <w:szCs w:val="20"/>
          <w:lang w:eastAsia="en-US"/>
        </w:rPr>
        <w:t>).</w:t>
      </w:r>
    </w:p>
    <w:p w:rsidR="00BE5084" w:rsidRPr="003156BA" w:rsidRDefault="00BE5084" w:rsidP="0094224D">
      <w:pPr>
        <w:ind w:firstLine="720"/>
        <w:jc w:val="both"/>
        <w:rPr>
          <w:sz w:val="20"/>
          <w:szCs w:val="20"/>
        </w:rPr>
      </w:pPr>
    </w:p>
    <w:p w:rsidR="00C82559" w:rsidRPr="00FC77D4" w:rsidRDefault="00C82559" w:rsidP="00E80843">
      <w:pPr>
        <w:ind w:firstLine="540"/>
        <w:rPr>
          <w:sz w:val="16"/>
          <w:szCs w:val="16"/>
        </w:rPr>
      </w:pPr>
    </w:p>
    <w:p w:rsidR="00870D8A" w:rsidRPr="00870D8A" w:rsidRDefault="00870D8A" w:rsidP="00870D8A">
      <w:pPr>
        <w:widowControl w:val="0"/>
        <w:ind w:left="10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870D8A">
        <w:rPr>
          <w:rFonts w:eastAsia="Calibri" w:cs="Calibri"/>
          <w:sz w:val="20"/>
          <w:szCs w:val="20"/>
          <w:lang w:eastAsia="en-US"/>
        </w:rPr>
        <w:t>____________________________</w:t>
      </w:r>
      <w:r w:rsidRPr="00870D8A">
        <w:rPr>
          <w:rFonts w:eastAsia="Calibri" w:cs="Calibri"/>
          <w:sz w:val="20"/>
          <w:szCs w:val="20"/>
          <w:lang w:eastAsia="en-US"/>
        </w:rPr>
        <w:tab/>
        <w:t>____________________________________</w:t>
      </w:r>
      <w:r w:rsidRPr="00870D8A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870D8A" w:rsidRPr="00870D8A" w:rsidRDefault="00870D8A" w:rsidP="00870D8A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870D8A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870D8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870D8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870D8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870D8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870D8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:rsidR="00870D8A" w:rsidRPr="00870D8A" w:rsidRDefault="00870D8A" w:rsidP="00870D8A">
      <w:pPr>
        <w:widowControl w:val="0"/>
        <w:ind w:left="7888" w:firstLine="608"/>
        <w:jc w:val="both"/>
        <w:rPr>
          <w:rFonts w:eastAsia="Calibri"/>
          <w:sz w:val="20"/>
          <w:szCs w:val="20"/>
          <w:lang w:eastAsia="en-US"/>
        </w:rPr>
      </w:pPr>
      <w:r w:rsidRPr="00870D8A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A07639" w:rsidRPr="00A07639" w:rsidRDefault="00A07639" w:rsidP="00A07639">
      <w:pPr>
        <w:rPr>
          <w:sz w:val="20"/>
          <w:szCs w:val="20"/>
        </w:rPr>
      </w:pPr>
    </w:p>
    <w:p w:rsidR="008C11A8" w:rsidRPr="00D1031D" w:rsidRDefault="008C11A8" w:rsidP="008C11A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D1031D">
        <w:rPr>
          <w:rFonts w:eastAsia="Calibri"/>
          <w:sz w:val="20"/>
          <w:szCs w:val="20"/>
          <w:lang w:eastAsia="en-US"/>
        </w:rPr>
        <w:t>__________________ дата</w:t>
      </w:r>
    </w:p>
    <w:p w:rsidR="008C11A8" w:rsidRPr="00D1031D" w:rsidRDefault="008C11A8" w:rsidP="008C11A8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2366C5" w:rsidRDefault="002366C5" w:rsidP="00096689">
      <w:pPr>
        <w:rPr>
          <w:sz w:val="20"/>
          <w:szCs w:val="20"/>
        </w:rPr>
      </w:pPr>
      <w:r>
        <w:rPr>
          <w:sz w:val="20"/>
          <w:szCs w:val="20"/>
        </w:rPr>
        <w:t>Приложения на _____ листах:</w:t>
      </w:r>
    </w:p>
    <w:p w:rsidR="002366C5" w:rsidRPr="000650A1" w:rsidRDefault="002366C5" w:rsidP="00E16A2E">
      <w:pPr>
        <w:rPr>
          <w:sz w:val="20"/>
          <w:szCs w:val="20"/>
        </w:rPr>
      </w:pPr>
    </w:p>
    <w:p w:rsidR="00403E64" w:rsidRPr="00AF6E7E" w:rsidRDefault="0017319E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Копия с</w:t>
      </w:r>
      <w:r w:rsidR="00403E64" w:rsidRPr="00AF6E7E">
        <w:rPr>
          <w:rFonts w:eastAsia="Calibri"/>
          <w:sz w:val="20"/>
          <w:szCs w:val="20"/>
          <w:lang w:eastAsia="en-US"/>
        </w:rPr>
        <w:t>видетельств</w:t>
      </w:r>
      <w:r>
        <w:rPr>
          <w:rFonts w:eastAsia="Calibri"/>
          <w:sz w:val="20"/>
          <w:szCs w:val="20"/>
          <w:lang w:eastAsia="en-US"/>
        </w:rPr>
        <w:t>а</w:t>
      </w:r>
      <w:r w:rsidR="00403E64" w:rsidRPr="00AF6E7E">
        <w:rPr>
          <w:rFonts w:eastAsia="Calibri"/>
          <w:sz w:val="20"/>
          <w:szCs w:val="20"/>
          <w:lang w:eastAsia="en-US"/>
        </w:rPr>
        <w:t xml:space="preserve"> о государственной регистрации юридического лица (заявителя</w:t>
      </w:r>
      <w:r w:rsidRPr="00AF6E7E">
        <w:rPr>
          <w:rFonts w:eastAsia="Calibri"/>
          <w:sz w:val="20"/>
          <w:szCs w:val="20"/>
          <w:lang w:eastAsia="en-US"/>
        </w:rPr>
        <w:t>)</w:t>
      </w:r>
      <w:r>
        <w:rPr>
          <w:rFonts w:eastAsia="Calibri"/>
          <w:sz w:val="20"/>
          <w:szCs w:val="20"/>
          <w:lang w:eastAsia="en-US"/>
        </w:rPr>
        <w:t>;</w:t>
      </w:r>
    </w:p>
    <w:p w:rsidR="00403E64" w:rsidRPr="00AF6E7E" w:rsidRDefault="0017319E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Копия с</w:t>
      </w:r>
      <w:r w:rsidR="00403E64" w:rsidRPr="00AF6E7E">
        <w:rPr>
          <w:rFonts w:eastAsia="Calibri"/>
          <w:sz w:val="20"/>
          <w:szCs w:val="20"/>
          <w:lang w:eastAsia="en-US"/>
        </w:rPr>
        <w:t>видетельств</w:t>
      </w:r>
      <w:r>
        <w:rPr>
          <w:rFonts w:eastAsia="Calibri"/>
          <w:sz w:val="20"/>
          <w:szCs w:val="20"/>
          <w:lang w:eastAsia="en-US"/>
        </w:rPr>
        <w:t>а</w:t>
      </w:r>
      <w:r w:rsidR="00403E64" w:rsidRPr="00AF6E7E">
        <w:rPr>
          <w:rFonts w:eastAsia="Calibri"/>
          <w:sz w:val="20"/>
          <w:szCs w:val="20"/>
          <w:lang w:eastAsia="en-US"/>
        </w:rPr>
        <w:t xml:space="preserve"> о постановке на учет в налоговом органе юридического лица (заявителя)</w:t>
      </w:r>
      <w:r>
        <w:rPr>
          <w:rFonts w:eastAsia="Calibri"/>
          <w:sz w:val="20"/>
          <w:szCs w:val="20"/>
          <w:lang w:eastAsia="en-US"/>
        </w:rPr>
        <w:t>;</w:t>
      </w:r>
    </w:p>
    <w:p w:rsidR="00403E64" w:rsidRPr="00AF6E7E" w:rsidRDefault="0017319E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Копия д</w:t>
      </w:r>
      <w:r w:rsidR="00403E64" w:rsidRPr="00AF6E7E">
        <w:rPr>
          <w:rFonts w:eastAsia="Calibri"/>
          <w:sz w:val="20"/>
          <w:szCs w:val="20"/>
          <w:lang w:eastAsia="en-US"/>
        </w:rPr>
        <w:t>окумент</w:t>
      </w:r>
      <w:r>
        <w:rPr>
          <w:rFonts w:eastAsia="Calibri"/>
          <w:sz w:val="20"/>
          <w:szCs w:val="20"/>
          <w:lang w:eastAsia="en-US"/>
        </w:rPr>
        <w:t>а</w:t>
      </w:r>
      <w:r w:rsidR="00403E64" w:rsidRPr="00AF6E7E">
        <w:rPr>
          <w:rFonts w:eastAsia="Calibri"/>
          <w:sz w:val="20"/>
          <w:szCs w:val="20"/>
          <w:lang w:eastAsia="en-US"/>
        </w:rPr>
        <w:t>, подтверждающ</w:t>
      </w:r>
      <w:r>
        <w:rPr>
          <w:rFonts w:eastAsia="Calibri"/>
          <w:sz w:val="20"/>
          <w:szCs w:val="20"/>
          <w:lang w:eastAsia="en-US"/>
        </w:rPr>
        <w:t>его</w:t>
      </w:r>
      <w:r w:rsidR="00403E64" w:rsidRPr="00AF6E7E">
        <w:rPr>
          <w:rFonts w:eastAsia="Calibri"/>
          <w:sz w:val="20"/>
          <w:szCs w:val="20"/>
          <w:lang w:eastAsia="en-US"/>
        </w:rPr>
        <w:t xml:space="preserve"> полномочия лица, подписавшего заявление о заключении договора от имени юридического лица (заявителя)</w:t>
      </w:r>
      <w:r>
        <w:rPr>
          <w:rFonts w:eastAsia="Calibri"/>
          <w:sz w:val="20"/>
          <w:szCs w:val="20"/>
          <w:lang w:eastAsia="en-US"/>
        </w:rPr>
        <w:t>;</w:t>
      </w:r>
    </w:p>
    <w:p w:rsidR="004D53F9" w:rsidRPr="00AF6E7E" w:rsidRDefault="004D53F9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AF6E7E">
        <w:rPr>
          <w:rFonts w:eastAsia="Calibri"/>
          <w:sz w:val="20"/>
          <w:szCs w:val="20"/>
          <w:lang w:eastAsia="en-US"/>
        </w:rPr>
        <w:t>Устав</w:t>
      </w:r>
      <w:r w:rsidR="0061745E" w:rsidRPr="002132B2">
        <w:rPr>
          <w:color w:val="333333"/>
          <w:sz w:val="20"/>
          <w:szCs w:val="20"/>
        </w:rPr>
        <w:t xml:space="preserve"> товарищества собственников жилья, жилищного кооператива или иного специализированного потребительского кооператива</w:t>
      </w:r>
      <w:r w:rsidR="00576CF6">
        <w:rPr>
          <w:color w:val="333333"/>
          <w:sz w:val="20"/>
          <w:szCs w:val="20"/>
        </w:rPr>
        <w:t xml:space="preserve"> (для ТСЖ, ЖК или иного кооператива)</w:t>
      </w:r>
      <w:r w:rsidR="0017319E">
        <w:rPr>
          <w:rFonts w:eastAsia="Calibri"/>
          <w:sz w:val="20"/>
          <w:szCs w:val="20"/>
          <w:lang w:eastAsia="en-US"/>
        </w:rPr>
        <w:t>;</w:t>
      </w:r>
    </w:p>
    <w:p w:rsidR="00EB3E17" w:rsidRPr="00E06838" w:rsidRDefault="0017319E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E06838">
        <w:rPr>
          <w:rFonts w:eastAsia="Calibri"/>
          <w:sz w:val="20"/>
          <w:szCs w:val="20"/>
          <w:lang w:eastAsia="en-US"/>
        </w:rPr>
        <w:t>Копия д</w:t>
      </w:r>
      <w:r w:rsidR="00A45929" w:rsidRPr="00E06838">
        <w:rPr>
          <w:rFonts w:eastAsia="Calibri"/>
          <w:sz w:val="20"/>
          <w:szCs w:val="20"/>
          <w:lang w:eastAsia="en-US"/>
        </w:rPr>
        <w:t>окумент</w:t>
      </w:r>
      <w:r w:rsidRPr="00E06838">
        <w:rPr>
          <w:rFonts w:eastAsia="Calibri"/>
          <w:sz w:val="20"/>
          <w:szCs w:val="20"/>
          <w:lang w:eastAsia="en-US"/>
        </w:rPr>
        <w:t>а</w:t>
      </w:r>
      <w:r w:rsidR="00A45929" w:rsidRPr="00E06838">
        <w:rPr>
          <w:rFonts w:eastAsia="Calibri"/>
          <w:sz w:val="20"/>
          <w:szCs w:val="20"/>
          <w:lang w:eastAsia="en-US"/>
        </w:rPr>
        <w:t>, удостоверяющ</w:t>
      </w:r>
      <w:r w:rsidRPr="00E06838">
        <w:rPr>
          <w:rFonts w:eastAsia="Calibri"/>
          <w:sz w:val="20"/>
          <w:szCs w:val="20"/>
          <w:lang w:eastAsia="en-US"/>
        </w:rPr>
        <w:t>его</w:t>
      </w:r>
      <w:r w:rsidR="00A45929" w:rsidRPr="00E06838">
        <w:rPr>
          <w:rFonts w:eastAsia="Calibri"/>
          <w:sz w:val="20"/>
          <w:szCs w:val="20"/>
          <w:lang w:eastAsia="en-US"/>
        </w:rPr>
        <w:t xml:space="preserve"> право лица на </w:t>
      </w:r>
      <w:r w:rsidR="00E06838" w:rsidRPr="00E06838">
        <w:rPr>
          <w:rFonts w:eastAsia="Calibri"/>
          <w:sz w:val="20"/>
          <w:szCs w:val="20"/>
          <w:lang w:eastAsia="en-US"/>
        </w:rPr>
        <w:t xml:space="preserve">заключение </w:t>
      </w:r>
      <w:r w:rsidR="00A45929" w:rsidRPr="009542CE">
        <w:rPr>
          <w:rFonts w:eastAsia="Calibri"/>
          <w:sz w:val="20"/>
          <w:szCs w:val="20"/>
          <w:lang w:eastAsia="en-US"/>
        </w:rPr>
        <w:t>договора</w:t>
      </w:r>
      <w:r w:rsidR="00E06838" w:rsidRPr="00064280">
        <w:rPr>
          <w:rFonts w:eastAsia="Calibri"/>
          <w:sz w:val="20"/>
          <w:szCs w:val="20"/>
          <w:lang w:eastAsia="en-US"/>
        </w:rPr>
        <w:t xml:space="preserve"> </w:t>
      </w:r>
      <w:r w:rsidR="00E06838" w:rsidRPr="00E06838">
        <w:rPr>
          <w:sz w:val="20"/>
          <w:szCs w:val="20"/>
        </w:rPr>
        <w:t>холодного водоснабжения, договора водоотведения или единого договора холодного водоснабжения и водоотведения</w:t>
      </w:r>
      <w:r w:rsidRPr="00E06838">
        <w:rPr>
          <w:rFonts w:eastAsia="Calibri"/>
          <w:sz w:val="20"/>
          <w:szCs w:val="20"/>
          <w:lang w:eastAsia="en-US"/>
        </w:rPr>
        <w:t>;</w:t>
      </w:r>
      <w:r w:rsidR="00E06838" w:rsidRPr="00E06838">
        <w:rPr>
          <w:rFonts w:eastAsia="Calibri"/>
          <w:sz w:val="20"/>
          <w:szCs w:val="20"/>
          <w:lang w:eastAsia="en-US"/>
        </w:rPr>
        <w:t xml:space="preserve"> </w:t>
      </w:r>
    </w:p>
    <w:p w:rsidR="0017319E" w:rsidRPr="00064280" w:rsidRDefault="0017319E" w:rsidP="00E16A2E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17319E">
        <w:rPr>
          <w:sz w:val="20"/>
          <w:szCs w:val="20"/>
        </w:rPr>
        <w:t>опия документа, подтверждающего право собственности или иное законное основание возникновения прав владения и (или) пользования на объект, в том числе на водопроводные и (или) канализационные сети и иные устройства, необходимые для присоединения к централизованным системам холодного водоснабжения и (ил</w:t>
      </w:r>
      <w:r>
        <w:rPr>
          <w:sz w:val="20"/>
          <w:szCs w:val="20"/>
        </w:rPr>
        <w:t>и) водоотведения, приборы учета;</w:t>
      </w:r>
    </w:p>
    <w:p w:rsidR="0075748A" w:rsidRPr="003D752C" w:rsidRDefault="00FA5BC4" w:rsidP="00E16A2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Копии документов, подтверждающих</w:t>
      </w:r>
      <w:r w:rsidR="00064280">
        <w:rPr>
          <w:sz w:val="20"/>
          <w:szCs w:val="20"/>
        </w:rPr>
        <w:t xml:space="preserve">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</w:t>
      </w:r>
      <w:r w:rsidR="00064280" w:rsidRPr="003D752C">
        <w:rPr>
          <w:i/>
          <w:sz w:val="20"/>
          <w:szCs w:val="20"/>
        </w:rPr>
        <w:t>в случае заключения договора ресурсоснабжения в целях содержания общего имущества в многоквартирном доме;</w:t>
      </w:r>
    </w:p>
    <w:p w:rsidR="009A7042" w:rsidRDefault="00FA5BC4" w:rsidP="00E16A2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Копии </w:t>
      </w:r>
      <w:r w:rsidR="003D752C">
        <w:rPr>
          <w:sz w:val="20"/>
          <w:szCs w:val="20"/>
        </w:rPr>
        <w:t>документов</w:t>
      </w:r>
      <w:r w:rsidR="009A7042">
        <w:rPr>
          <w:sz w:val="20"/>
          <w:szCs w:val="20"/>
        </w:rPr>
        <w:t>, подтверждающи</w:t>
      </w:r>
      <w:r w:rsidR="003D752C">
        <w:rPr>
          <w:sz w:val="20"/>
          <w:szCs w:val="20"/>
        </w:rPr>
        <w:t>х</w:t>
      </w:r>
      <w:r w:rsidR="009A7042">
        <w:rPr>
          <w:sz w:val="20"/>
          <w:szCs w:val="20"/>
        </w:rPr>
        <w:t xml:space="preserve">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</w:t>
      </w:r>
      <w:r w:rsidR="003D752C">
        <w:rPr>
          <w:sz w:val="20"/>
          <w:szCs w:val="20"/>
        </w:rPr>
        <w:t xml:space="preserve">его вида коммунального ресурса </w:t>
      </w:r>
      <w:r w:rsidR="009A7042" w:rsidRPr="00B77B40">
        <w:rPr>
          <w:i/>
          <w:sz w:val="20"/>
          <w:szCs w:val="20"/>
        </w:rPr>
        <w:t>в случае, если ресурс, для снабжения которым направлена заявка (оферта), подается по централизованным сетям инженерно-технического обеспечения</w:t>
      </w:r>
      <w:r w:rsidR="009A7042">
        <w:rPr>
          <w:sz w:val="20"/>
          <w:szCs w:val="20"/>
        </w:rPr>
        <w:t xml:space="preserve">. Если подключение (технологическое присоединение) многоквартирного дома (жилого дома) осуществлено до </w:t>
      </w:r>
      <w:r w:rsidR="009A7042" w:rsidRPr="00EB3E17">
        <w:rPr>
          <w:sz w:val="20"/>
          <w:szCs w:val="20"/>
        </w:rPr>
        <w:t xml:space="preserve">вступления в силу </w:t>
      </w:r>
      <w:hyperlink r:id="rId12" w:history="1">
        <w:r w:rsidR="009A7042" w:rsidRPr="00EB3E17">
          <w:rPr>
            <w:sz w:val="20"/>
            <w:szCs w:val="20"/>
          </w:rPr>
          <w:t>постановления</w:t>
        </w:r>
      </w:hyperlink>
      <w:r w:rsidR="009A7042" w:rsidRPr="00EB3E17">
        <w:rPr>
          <w:sz w:val="20"/>
          <w:szCs w:val="20"/>
        </w:rPr>
        <w:t xml:space="preserve"> Правительства Российской Федерации от 13 февраля 2006 г. </w:t>
      </w:r>
      <w:r w:rsidR="003D752C" w:rsidRPr="00EB3E17">
        <w:rPr>
          <w:sz w:val="20"/>
          <w:szCs w:val="20"/>
        </w:rPr>
        <w:t>№</w:t>
      </w:r>
      <w:r w:rsidR="009A7042" w:rsidRPr="00EB3E17">
        <w:rPr>
          <w:sz w:val="20"/>
          <w:szCs w:val="20"/>
        </w:rPr>
        <w:t xml:space="preserve"> 83 </w:t>
      </w:r>
      <w:r w:rsidR="003D752C" w:rsidRPr="00EB3E17">
        <w:rPr>
          <w:sz w:val="20"/>
          <w:szCs w:val="20"/>
        </w:rPr>
        <w:t>«</w:t>
      </w:r>
      <w:r w:rsidR="009A7042" w:rsidRPr="00EB3E17">
        <w:rPr>
          <w:sz w:val="20"/>
          <w:szCs w:val="20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</w:t>
      </w:r>
      <w:r w:rsidR="009A7042">
        <w:rPr>
          <w:sz w:val="20"/>
          <w:szCs w:val="20"/>
        </w:rPr>
        <w:t xml:space="preserve"> инженерно-технического обеспечения</w:t>
      </w:r>
      <w:r w:rsidR="003D752C">
        <w:rPr>
          <w:sz w:val="20"/>
          <w:szCs w:val="20"/>
        </w:rPr>
        <w:t>»</w:t>
      </w:r>
      <w:r w:rsidR="009A7042">
        <w:rPr>
          <w:sz w:val="20"/>
          <w:szCs w:val="20"/>
        </w:rPr>
        <w:t xml:space="preserve">, </w:t>
      </w:r>
      <w:r w:rsidR="009A7042" w:rsidRPr="00EB3E17">
        <w:rPr>
          <w:i/>
          <w:sz w:val="20"/>
          <w:szCs w:val="20"/>
        </w:rPr>
        <w:t xml:space="preserve">указанные </w:t>
      </w:r>
      <w:r w:rsidR="00EB3E17" w:rsidRPr="00EB3E17">
        <w:rPr>
          <w:i/>
          <w:sz w:val="20"/>
          <w:szCs w:val="20"/>
        </w:rPr>
        <w:t xml:space="preserve">документы прилагаются к заявке </w:t>
      </w:r>
      <w:r w:rsidR="009A7042" w:rsidRPr="00EB3E17">
        <w:rPr>
          <w:i/>
          <w:sz w:val="20"/>
          <w:szCs w:val="20"/>
        </w:rPr>
        <w:t>при их наличии;</w:t>
      </w:r>
    </w:p>
    <w:p w:rsidR="001C7AAA" w:rsidRDefault="0075748A" w:rsidP="00E16A2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Копии технической документации на установленные приборы учета воды,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сведения о показаниях приборов учета на дату заключения договора холодного водоснабжения, договора водоотведения или единого договора холодного водоснабжения и водоотведения либо на дату возникновения права абонента на объект, а также проекты установки (монтажа) приборов учета</w:t>
      </w:r>
      <w:r w:rsidR="006E3478">
        <w:rPr>
          <w:rStyle w:val="af3"/>
          <w:sz w:val="20"/>
          <w:szCs w:val="20"/>
        </w:rPr>
        <w:endnoteReference w:id="3"/>
      </w:r>
      <w:r>
        <w:rPr>
          <w:sz w:val="20"/>
          <w:szCs w:val="20"/>
        </w:rPr>
        <w:t xml:space="preserve"> </w:t>
      </w:r>
    </w:p>
    <w:p w:rsidR="00B77B40" w:rsidRDefault="001C7AAA" w:rsidP="00DD2F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77B40">
        <w:rPr>
          <w:sz w:val="20"/>
          <w:szCs w:val="20"/>
        </w:rPr>
        <w:t>Схема размещения мест для отбора проб воды и (или) сточных вод;</w:t>
      </w:r>
    </w:p>
    <w:p w:rsidR="009A7042" w:rsidRPr="00B77B40" w:rsidRDefault="00B77B40" w:rsidP="00DD2F1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B77B40">
        <w:rPr>
          <w:sz w:val="20"/>
          <w:szCs w:val="20"/>
        </w:rPr>
        <w:t>аланс водопотребления и водоотведения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 (на собственные нужды абонента, пожаротушение, периодические нужды, заполнение и опорожнение бассейнов, прием поверхностных сточных вод), а также с распределением общего объема сточных вод по канализационным выпускам (в процентах);</w:t>
      </w:r>
    </w:p>
    <w:p w:rsidR="008972C8" w:rsidRPr="00AF6E7E" w:rsidRDefault="004D53F9" w:rsidP="00DD2F1A">
      <w:pPr>
        <w:numPr>
          <w:ilvl w:val="0"/>
          <w:numId w:val="6"/>
        </w:numPr>
        <w:jc w:val="both"/>
        <w:rPr>
          <w:sz w:val="20"/>
          <w:szCs w:val="20"/>
        </w:rPr>
      </w:pPr>
      <w:r w:rsidRPr="00AF6E7E">
        <w:rPr>
          <w:sz w:val="20"/>
          <w:szCs w:val="20"/>
        </w:rPr>
        <w:lastRenderedPageBreak/>
        <w:t>П</w:t>
      </w:r>
      <w:r w:rsidR="008972C8" w:rsidRPr="00AF6E7E">
        <w:rPr>
          <w:sz w:val="20"/>
          <w:szCs w:val="20"/>
        </w:rPr>
        <w:t xml:space="preserve">роект </w:t>
      </w:r>
      <w:r w:rsidR="006F3F0D">
        <w:rPr>
          <w:sz w:val="20"/>
          <w:szCs w:val="20"/>
        </w:rPr>
        <w:t>на узел учета, согласованный с ресурсоснабжающей организацией</w:t>
      </w:r>
      <w:r w:rsidR="008972C8" w:rsidRPr="00AF6E7E">
        <w:rPr>
          <w:sz w:val="20"/>
          <w:szCs w:val="20"/>
        </w:rPr>
        <w:t xml:space="preserve">, паспорт на узел учета) </w:t>
      </w:r>
      <w:r w:rsidRPr="00AF6E7E">
        <w:rPr>
          <w:sz w:val="20"/>
          <w:szCs w:val="20"/>
        </w:rPr>
        <w:t>–</w:t>
      </w:r>
      <w:r w:rsidR="008972C8" w:rsidRPr="00AF6E7E">
        <w:rPr>
          <w:sz w:val="20"/>
          <w:szCs w:val="20"/>
        </w:rPr>
        <w:t xml:space="preserve"> копия</w:t>
      </w:r>
      <w:r w:rsidRPr="00AF6E7E">
        <w:rPr>
          <w:sz w:val="20"/>
          <w:szCs w:val="20"/>
        </w:rPr>
        <w:t xml:space="preserve"> или акт приема-передачи (в случае смены ИКУ)</w:t>
      </w:r>
      <w:r w:rsidR="008972C8" w:rsidRPr="00AF6E7E">
        <w:rPr>
          <w:sz w:val="20"/>
          <w:szCs w:val="20"/>
        </w:rPr>
        <w:t>;</w:t>
      </w:r>
    </w:p>
    <w:p w:rsidR="008972C8" w:rsidRPr="00AF6E7E" w:rsidRDefault="008972C8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AF6E7E">
        <w:rPr>
          <w:sz w:val="20"/>
          <w:szCs w:val="20"/>
        </w:rPr>
        <w:t>Акт разграничения балансовой принадлежности и эксплуатационной ответственности Сторон по водопроводным и канализационным сетям</w:t>
      </w:r>
      <w:r w:rsidR="006E3478">
        <w:rPr>
          <w:rStyle w:val="af3"/>
          <w:sz w:val="20"/>
          <w:szCs w:val="20"/>
        </w:rPr>
        <w:endnoteReference w:id="4"/>
      </w:r>
      <w:r w:rsidR="00064280" w:rsidRPr="006F3F0D">
        <w:rPr>
          <w:sz w:val="20"/>
          <w:szCs w:val="20"/>
        </w:rPr>
        <w:t>;</w:t>
      </w:r>
    </w:p>
    <w:p w:rsidR="006F2051" w:rsidRPr="006F2051" w:rsidRDefault="00064280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Лицензия на осуществление предпринимательской деятельности по управлению многоквартирными домами и </w:t>
      </w:r>
      <w:r>
        <w:rPr>
          <w:rFonts w:eastAsia="Calibri"/>
          <w:sz w:val="20"/>
          <w:szCs w:val="20"/>
          <w:lang w:eastAsia="en-US"/>
        </w:rPr>
        <w:t>р</w:t>
      </w:r>
      <w:r w:rsidRPr="006F2051">
        <w:rPr>
          <w:rFonts w:eastAsia="Calibri"/>
          <w:sz w:val="20"/>
          <w:szCs w:val="20"/>
          <w:lang w:eastAsia="en-US"/>
        </w:rPr>
        <w:t xml:space="preserve">ешение </w:t>
      </w:r>
      <w:r w:rsidR="006F2051" w:rsidRPr="006F2051">
        <w:rPr>
          <w:rFonts w:eastAsia="Calibri"/>
          <w:sz w:val="20"/>
          <w:szCs w:val="20"/>
          <w:lang w:eastAsia="en-US"/>
        </w:rPr>
        <w:t>органа государственного жилищного надзора о внесении изменений в реестр лицензий субъекта Российской Федерации - для управляющих организаций</w:t>
      </w:r>
      <w:r>
        <w:rPr>
          <w:rFonts w:eastAsia="Calibri"/>
          <w:sz w:val="20"/>
          <w:szCs w:val="20"/>
          <w:lang w:eastAsia="en-US"/>
        </w:rPr>
        <w:t>;</w:t>
      </w:r>
    </w:p>
    <w:p w:rsidR="006F2051" w:rsidRPr="00436640" w:rsidRDefault="00FA5BC4" w:rsidP="00E16A2E">
      <w:pPr>
        <w:numPr>
          <w:ilvl w:val="0"/>
          <w:numId w:val="5"/>
        </w:numPr>
        <w:jc w:val="both"/>
        <w:rPr>
          <w:rFonts w:eastAsia="Calibri"/>
          <w:sz w:val="20"/>
          <w:szCs w:val="20"/>
          <w:lang w:eastAsia="en-US"/>
        </w:rPr>
      </w:pPr>
      <w:r w:rsidRPr="00436640">
        <w:rPr>
          <w:rFonts w:eastAsia="Calibri"/>
          <w:sz w:val="20"/>
          <w:szCs w:val="20"/>
          <w:lang w:eastAsia="en-US"/>
        </w:rPr>
        <w:t>Копии д</w:t>
      </w:r>
      <w:r w:rsidR="006F2051" w:rsidRPr="00436640">
        <w:rPr>
          <w:rFonts w:eastAsia="Calibri"/>
          <w:sz w:val="20"/>
          <w:szCs w:val="20"/>
          <w:lang w:eastAsia="en-US"/>
        </w:rPr>
        <w:t>окумент</w:t>
      </w:r>
      <w:r w:rsidRPr="00436640">
        <w:rPr>
          <w:rFonts w:eastAsia="Calibri"/>
          <w:sz w:val="20"/>
          <w:szCs w:val="20"/>
          <w:lang w:eastAsia="en-US"/>
        </w:rPr>
        <w:t>ов</w:t>
      </w:r>
      <w:r w:rsidR="006F2051" w:rsidRPr="00436640">
        <w:rPr>
          <w:rFonts w:eastAsia="Calibri"/>
          <w:sz w:val="20"/>
          <w:szCs w:val="20"/>
          <w:lang w:eastAsia="en-US"/>
        </w:rPr>
        <w:t xml:space="preserve">, </w:t>
      </w:r>
      <w:r w:rsidRPr="00436640">
        <w:rPr>
          <w:rFonts w:eastAsia="Calibri"/>
          <w:sz w:val="20"/>
          <w:szCs w:val="20"/>
          <w:lang w:eastAsia="en-US"/>
        </w:rPr>
        <w:t xml:space="preserve">содержащих </w:t>
      </w:r>
      <w:r w:rsidR="006F2051" w:rsidRPr="00436640">
        <w:rPr>
          <w:rFonts w:eastAsia="Calibri"/>
          <w:sz w:val="20"/>
          <w:szCs w:val="20"/>
          <w:lang w:eastAsia="en-US"/>
        </w:rPr>
        <w:t>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</w:t>
      </w:r>
      <w:r w:rsidR="0001441A" w:rsidRPr="00436640">
        <w:rPr>
          <w:rFonts w:eastAsia="Calibri"/>
          <w:sz w:val="20"/>
          <w:szCs w:val="20"/>
          <w:lang w:eastAsia="en-US"/>
        </w:rPr>
        <w:t xml:space="preserve">, </w:t>
      </w:r>
      <w:r w:rsidR="0001441A" w:rsidRPr="00436640">
        <w:rPr>
          <w:i/>
          <w:sz w:val="20"/>
          <w:szCs w:val="20"/>
        </w:rPr>
        <w:t>при их наличии</w:t>
      </w:r>
      <w:r w:rsidR="006F2051" w:rsidRPr="00436640">
        <w:rPr>
          <w:rFonts w:eastAsia="Calibri"/>
          <w:sz w:val="20"/>
          <w:szCs w:val="20"/>
          <w:lang w:eastAsia="en-US"/>
        </w:rPr>
        <w:t>;</w:t>
      </w:r>
    </w:p>
    <w:p w:rsidR="00436640" w:rsidRPr="006F3F0D" w:rsidRDefault="00FA5BC4" w:rsidP="00E16A2E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36640">
        <w:rPr>
          <w:rFonts w:eastAsia="Calibri"/>
          <w:sz w:val="20"/>
          <w:szCs w:val="20"/>
          <w:lang w:eastAsia="en-US"/>
        </w:rPr>
        <w:t>Копия п</w:t>
      </w:r>
      <w:r w:rsidR="004D53F9" w:rsidRPr="00436640">
        <w:rPr>
          <w:rFonts w:eastAsia="Calibri"/>
          <w:sz w:val="20"/>
          <w:szCs w:val="20"/>
          <w:lang w:eastAsia="en-US"/>
        </w:rPr>
        <w:t>ротокол</w:t>
      </w:r>
      <w:r w:rsidRPr="00436640">
        <w:rPr>
          <w:rFonts w:eastAsia="Calibri"/>
          <w:sz w:val="20"/>
          <w:szCs w:val="20"/>
          <w:lang w:eastAsia="en-US"/>
        </w:rPr>
        <w:t>а</w:t>
      </w:r>
      <w:r w:rsidR="004D53F9" w:rsidRPr="00436640">
        <w:rPr>
          <w:rFonts w:eastAsia="Calibri"/>
          <w:sz w:val="20"/>
          <w:szCs w:val="20"/>
          <w:lang w:eastAsia="en-US"/>
        </w:rPr>
        <w:t xml:space="preserve"> общего собрания собственников помещений в многоквартирном доме, на котором принято решение о </w:t>
      </w:r>
      <w:r w:rsidR="00436640" w:rsidRPr="00436640">
        <w:rPr>
          <w:sz w:val="20"/>
          <w:szCs w:val="20"/>
        </w:rPr>
        <w:t>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(если такое решение принято);</w:t>
      </w:r>
    </w:p>
    <w:p w:rsidR="00FA5BC4" w:rsidRPr="00EB3E17" w:rsidRDefault="00FA5BC4" w:rsidP="00E16A2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Копии документов об установке и приеме в эксплуатацию коллективного (общедомового) прибора учета </w:t>
      </w:r>
      <w:r w:rsidRPr="00FA5BC4">
        <w:rPr>
          <w:i/>
          <w:sz w:val="20"/>
          <w:szCs w:val="20"/>
        </w:rPr>
        <w:t>(пр</w:t>
      </w:r>
      <w:r w:rsidR="006F3F0D">
        <w:rPr>
          <w:i/>
          <w:sz w:val="20"/>
          <w:szCs w:val="20"/>
        </w:rPr>
        <w:t>и наличии такого прибора учета).</w:t>
      </w:r>
    </w:p>
    <w:p w:rsidR="008972C8" w:rsidRPr="008972C8" w:rsidRDefault="008972C8" w:rsidP="00E16A2E">
      <w:pPr>
        <w:ind w:left="720"/>
        <w:jc w:val="both"/>
        <w:rPr>
          <w:sz w:val="20"/>
          <w:szCs w:val="20"/>
          <w:highlight w:val="yellow"/>
        </w:rPr>
      </w:pPr>
    </w:p>
    <w:p w:rsidR="00403E64" w:rsidRPr="00403E64" w:rsidRDefault="00403E64" w:rsidP="00403E64">
      <w:pPr>
        <w:rPr>
          <w:rFonts w:eastAsia="Calibri"/>
          <w:sz w:val="20"/>
          <w:szCs w:val="20"/>
          <w:lang w:eastAsia="en-US"/>
        </w:rPr>
      </w:pPr>
    </w:p>
    <w:p w:rsidR="0001441A" w:rsidRDefault="0001441A" w:rsidP="0005786B">
      <w:pPr>
        <w:widowControl w:val="0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</w:p>
    <w:p w:rsidR="0001129B" w:rsidRDefault="0001129B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1129B" w:rsidRDefault="0001129B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1129B" w:rsidRDefault="0001129B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2366C5" w:rsidRDefault="002366C5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E32AA6" w:rsidRDefault="00E32AA6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444A4" w:rsidRDefault="000444A4" w:rsidP="0001441A">
      <w:pPr>
        <w:jc w:val="both"/>
        <w:rPr>
          <w:rFonts w:eastAsia="Calibri"/>
          <w:sz w:val="14"/>
          <w:szCs w:val="14"/>
          <w:lang w:eastAsia="en-US"/>
        </w:rPr>
      </w:pPr>
    </w:p>
    <w:p w:rsidR="0001441A" w:rsidRDefault="0001441A" w:rsidP="0001441A">
      <w:pPr>
        <w:jc w:val="both"/>
        <w:rPr>
          <w:rFonts w:eastAsia="Calibri"/>
          <w:sz w:val="14"/>
          <w:szCs w:val="14"/>
          <w:lang w:eastAsia="en-US"/>
        </w:rPr>
      </w:pPr>
      <w:r>
        <w:rPr>
          <w:rFonts w:eastAsia="Calibri"/>
          <w:sz w:val="14"/>
          <w:szCs w:val="14"/>
          <w:lang w:eastAsia="en-US"/>
        </w:rPr>
        <w:t xml:space="preserve">В случае заключения договора в отношении нескольких объектов информация предоставляется в отношении каждого.  </w:t>
      </w:r>
    </w:p>
    <w:p w:rsidR="0001441A" w:rsidRDefault="0001441A" w:rsidP="0001441A">
      <w:pPr>
        <w:pStyle w:val="a7"/>
        <w:tabs>
          <w:tab w:val="left" w:pos="3828"/>
        </w:tabs>
        <w:rPr>
          <w:rFonts w:ascii="Times New Roman" w:hAnsi="Times New Roman"/>
          <w:sz w:val="14"/>
          <w:szCs w:val="14"/>
        </w:rPr>
      </w:pPr>
    </w:p>
    <w:p w:rsidR="00870D8A" w:rsidRPr="0005786B" w:rsidRDefault="00870D8A" w:rsidP="0005786B">
      <w:pPr>
        <w:widowControl w:val="0"/>
        <w:ind w:left="7888" w:firstLine="608"/>
        <w:jc w:val="both"/>
        <w:rPr>
          <w:rFonts w:eastAsia="Calibri"/>
          <w:sz w:val="20"/>
          <w:szCs w:val="20"/>
          <w:lang w:eastAsia="en-US"/>
        </w:rPr>
      </w:pPr>
    </w:p>
    <w:sectPr w:rsidR="00870D8A" w:rsidRPr="0005786B" w:rsidSect="000966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94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E4" w:rsidRDefault="00EB79E4" w:rsidP="00D1031D">
      <w:r>
        <w:separator/>
      </w:r>
    </w:p>
  </w:endnote>
  <w:endnote w:type="continuationSeparator" w:id="0">
    <w:p w:rsidR="00EB79E4" w:rsidRDefault="00EB79E4" w:rsidP="00D1031D">
      <w:r>
        <w:continuationSeparator/>
      </w:r>
    </w:p>
  </w:endnote>
  <w:endnote w:id="1">
    <w:p w:rsidR="00965E59" w:rsidRPr="006F3F0D" w:rsidRDefault="00965E59" w:rsidP="00C57D67">
      <w:pPr>
        <w:pStyle w:val="af1"/>
        <w:rPr>
          <w:sz w:val="14"/>
          <w:szCs w:val="14"/>
        </w:rPr>
      </w:pPr>
      <w:r w:rsidRPr="006F3F0D">
        <w:rPr>
          <w:rStyle w:val="af3"/>
          <w:sz w:val="14"/>
          <w:szCs w:val="14"/>
        </w:rPr>
        <w:endnoteRef/>
      </w:r>
      <w:r w:rsidRPr="006F3F0D">
        <w:rPr>
          <w:sz w:val="14"/>
          <w:szCs w:val="14"/>
        </w:rPr>
        <w:t xml:space="preserve"> Требование о включении в состав заявки абонента указанных сведений распространяется только на абонентов, в отношении которых устанавливаются нормативы состава сточных вод, а также требования к составу и свойствам сточных вод, отводимых в централизованную систему водоотведения, установленные в целях предотвращения негативного воздействия на работу централизованной системы водоотведения</w:t>
      </w:r>
    </w:p>
  </w:endnote>
  <w:endnote w:id="2">
    <w:p w:rsidR="001F06AC" w:rsidRPr="00471AEE" w:rsidRDefault="001F06AC" w:rsidP="001F06AC">
      <w:pPr>
        <w:pStyle w:val="af1"/>
        <w:jc w:val="both"/>
        <w:rPr>
          <w:sz w:val="14"/>
          <w:szCs w:val="14"/>
        </w:rPr>
      </w:pPr>
      <w:r w:rsidRPr="00471AEE">
        <w:rPr>
          <w:rStyle w:val="af3"/>
          <w:sz w:val="14"/>
          <w:szCs w:val="14"/>
        </w:rPr>
        <w:endnoteRef/>
      </w:r>
      <w:r w:rsidRPr="00471AEE">
        <w:rPr>
          <w:sz w:val="14"/>
          <w:szCs w:val="14"/>
        </w:rPr>
        <w:t xml:space="preserve"> Отправка по </w:t>
      </w:r>
      <w:r w:rsidRPr="00471AEE">
        <w:rPr>
          <w:sz w:val="14"/>
          <w:szCs w:val="14"/>
          <w:lang w:val="en-US"/>
        </w:rPr>
        <w:t>e</w:t>
      </w:r>
      <w:r w:rsidRPr="00471AEE">
        <w:rPr>
          <w:sz w:val="14"/>
          <w:szCs w:val="14"/>
        </w:rPr>
        <w:t>-</w:t>
      </w:r>
      <w:r w:rsidRPr="00471AEE">
        <w:rPr>
          <w:sz w:val="14"/>
          <w:szCs w:val="14"/>
          <w:lang w:val="en-US"/>
        </w:rPr>
        <w:t>mail</w:t>
      </w:r>
      <w:r w:rsidRPr="00471AEE">
        <w:rPr>
          <w:sz w:val="14"/>
          <w:szCs w:val="14"/>
        </w:rPr>
        <w:t xml:space="preserve"> может осуществляться как основной способ доставки корреспонденции (без использования других способов)</w:t>
      </w:r>
      <w:r>
        <w:rPr>
          <w:sz w:val="14"/>
          <w:szCs w:val="14"/>
        </w:rPr>
        <w:t>.</w:t>
      </w:r>
    </w:p>
  </w:endnote>
  <w:endnote w:id="3">
    <w:p w:rsidR="006E3478" w:rsidRPr="006F3F0D" w:rsidRDefault="006E3478" w:rsidP="006F3F0D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6F3F0D">
        <w:rPr>
          <w:rStyle w:val="af3"/>
          <w:rFonts w:ascii="Times New Roman" w:hAnsi="Times New Roman"/>
          <w:sz w:val="14"/>
          <w:szCs w:val="14"/>
        </w:rPr>
        <w:endnoteRef/>
      </w:r>
      <w:r w:rsidRPr="006F3F0D">
        <w:rPr>
          <w:rFonts w:ascii="Times New Roman" w:hAnsi="Times New Roman"/>
          <w:sz w:val="14"/>
          <w:szCs w:val="14"/>
        </w:rPr>
        <w:t xml:space="preserve"> Требование о предоставлении таких сведений не распространяется на абонентов, среднесуточный объем потребления воды которыми не превышает 0,1 куб. метров в сутки, а также на абонентов, для которых установка приборов учета сточных вод не является обязательной (за исключением случаев, если договор, заключаемый с таким абонентом, предусматривает расчеты по показаниям прибора учета);</w:t>
      </w:r>
    </w:p>
  </w:endnote>
  <w:endnote w:id="4">
    <w:p w:rsidR="006E3478" w:rsidRPr="00C60DCC" w:rsidRDefault="006E3478" w:rsidP="00C60DC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F3F0D">
        <w:rPr>
          <w:rStyle w:val="af3"/>
          <w:sz w:val="14"/>
          <w:szCs w:val="14"/>
        </w:rPr>
        <w:endnoteRef/>
      </w:r>
      <w:r w:rsidRPr="006F3F0D">
        <w:rPr>
          <w:sz w:val="14"/>
          <w:szCs w:val="14"/>
        </w:rPr>
        <w:t xml:space="preserve"> Предоставляется абонентами, не имеющими непосредственного подключения к объектам централизованной системы водоснабжения или водоотведения, принадлежащим организации водопроводно-канализационного хозяйства на праве собственности или ином законном основании, за исключением случаев, если объекты таких абонентов подключены к бесхозяйным сетям, а также если осуществляется неорганизованный сброс поверхностных сточных вод с территорий абонентов в централизованную систему водоотведения.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73" w:rsidRDefault="007E2FFE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2FFE" w:rsidRDefault="007E2FFE" w:rsidP="007E2FFE">
                          <w:pPr>
                            <w:pStyle w:val="a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7E2FFE" w:rsidRDefault="007E2FFE" w:rsidP="007E2FFE">
                    <w:pPr>
                      <w:pStyle w:val="a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91011D" w:rsidRDefault="0091011D"/>
  <w:p w:rsidR="002F5D7C" w:rsidRDefault="002F5D7C"/>
  <w:p w:rsidR="00BB414A" w:rsidRDefault="00BB414A"/>
  <w:p w:rsidR="00265C4A" w:rsidRDefault="007E2FF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2FFE" w:rsidRDefault="007E2FFE" w:rsidP="007E2FFE">
                          <w:pPr>
                            <w:pStyle w:val="a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7E2FFE" w:rsidRDefault="007E2FFE" w:rsidP="007E2FFE">
                    <w:pPr>
                      <w:pStyle w:val="a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4A" w:rsidRPr="00F51C74" w:rsidRDefault="00BB414A" w:rsidP="00F51C7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73" w:rsidRDefault="007E2FFE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2FFE" w:rsidRDefault="007E2FFE" w:rsidP="007E2FFE">
                          <w:pPr>
                            <w:pStyle w:val="a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7E2FFE" w:rsidRDefault="007E2FFE" w:rsidP="007E2FFE">
                    <w:pPr>
                      <w:pStyle w:val="a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91011D" w:rsidRDefault="0091011D"/>
  <w:p w:rsidR="002F5D7C" w:rsidRDefault="002F5D7C"/>
  <w:p w:rsidR="00BB414A" w:rsidRDefault="00BB414A"/>
  <w:p w:rsidR="00265C4A" w:rsidRDefault="007E2FFE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2FFE" w:rsidRDefault="007E2FFE" w:rsidP="007E2FFE">
                          <w:pPr>
                            <w:pStyle w:val="af0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7E2FFE" w:rsidRDefault="007E2FFE" w:rsidP="007E2FFE">
                    <w:pPr>
                      <w:pStyle w:val="af0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E4" w:rsidRDefault="00EB79E4" w:rsidP="00D1031D">
      <w:r>
        <w:separator/>
      </w:r>
    </w:p>
  </w:footnote>
  <w:footnote w:type="continuationSeparator" w:id="0">
    <w:p w:rsidR="00EB79E4" w:rsidRDefault="00EB79E4" w:rsidP="00D1031D">
      <w:r>
        <w:continuationSeparator/>
      </w:r>
    </w:p>
  </w:footnote>
  <w:footnote w:id="1">
    <w:p w:rsidR="0097156F" w:rsidRPr="00BC08DE" w:rsidRDefault="0097156F" w:rsidP="0097156F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962684">
        <w:rPr>
          <w:rStyle w:val="a9"/>
          <w:rFonts w:ascii="Times New Roman" w:hAnsi="Times New Roman"/>
          <w:sz w:val="14"/>
          <w:szCs w:val="14"/>
        </w:rPr>
        <w:footnoteRef/>
      </w:r>
      <w:r w:rsidRPr="00962684">
        <w:rPr>
          <w:rFonts w:ascii="Times New Roman" w:hAnsi="Times New Roman"/>
          <w:sz w:val="14"/>
          <w:szCs w:val="14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DA" w:rsidRDefault="009642D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DA" w:rsidRDefault="009642D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DA" w:rsidRDefault="009642D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F43A6"/>
    <w:multiLevelType w:val="hybridMultilevel"/>
    <w:tmpl w:val="E83A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1129B"/>
    <w:rsid w:val="0001441A"/>
    <w:rsid w:val="000235B2"/>
    <w:rsid w:val="000444A4"/>
    <w:rsid w:val="00047B3E"/>
    <w:rsid w:val="0005786B"/>
    <w:rsid w:val="00060576"/>
    <w:rsid w:val="00064280"/>
    <w:rsid w:val="000650A1"/>
    <w:rsid w:val="0007106E"/>
    <w:rsid w:val="00096689"/>
    <w:rsid w:val="000E23B1"/>
    <w:rsid w:val="000E457A"/>
    <w:rsid w:val="000E6272"/>
    <w:rsid w:val="000F7FF2"/>
    <w:rsid w:val="0011148C"/>
    <w:rsid w:val="00144B93"/>
    <w:rsid w:val="00161EB5"/>
    <w:rsid w:val="0017319E"/>
    <w:rsid w:val="001B349B"/>
    <w:rsid w:val="001C7AAA"/>
    <w:rsid w:val="001D53E1"/>
    <w:rsid w:val="001F06AC"/>
    <w:rsid w:val="001F1130"/>
    <w:rsid w:val="001F69DE"/>
    <w:rsid w:val="00207A2C"/>
    <w:rsid w:val="002132B2"/>
    <w:rsid w:val="00226FF5"/>
    <w:rsid w:val="00232E52"/>
    <w:rsid w:val="002366C5"/>
    <w:rsid w:val="00252D2D"/>
    <w:rsid w:val="002555CD"/>
    <w:rsid w:val="00261D10"/>
    <w:rsid w:val="00265C4A"/>
    <w:rsid w:val="002830C3"/>
    <w:rsid w:val="00292075"/>
    <w:rsid w:val="002B03B5"/>
    <w:rsid w:val="002B0A00"/>
    <w:rsid w:val="002C24D9"/>
    <w:rsid w:val="002F5D7C"/>
    <w:rsid w:val="00306766"/>
    <w:rsid w:val="003156BA"/>
    <w:rsid w:val="00326D5F"/>
    <w:rsid w:val="00360F3A"/>
    <w:rsid w:val="00392A86"/>
    <w:rsid w:val="00395556"/>
    <w:rsid w:val="003B7ADB"/>
    <w:rsid w:val="003C360F"/>
    <w:rsid w:val="003D752C"/>
    <w:rsid w:val="003F3ADD"/>
    <w:rsid w:val="00403E64"/>
    <w:rsid w:val="00433BFA"/>
    <w:rsid w:val="00435F29"/>
    <w:rsid w:val="00436640"/>
    <w:rsid w:val="00436C74"/>
    <w:rsid w:val="00464696"/>
    <w:rsid w:val="00471AEE"/>
    <w:rsid w:val="00472A3D"/>
    <w:rsid w:val="00493BA8"/>
    <w:rsid w:val="0049455D"/>
    <w:rsid w:val="004C6674"/>
    <w:rsid w:val="004D53F9"/>
    <w:rsid w:val="00512A4B"/>
    <w:rsid w:val="00542749"/>
    <w:rsid w:val="005629EE"/>
    <w:rsid w:val="00566197"/>
    <w:rsid w:val="005719BE"/>
    <w:rsid w:val="00576CF6"/>
    <w:rsid w:val="00583F9A"/>
    <w:rsid w:val="005A36E0"/>
    <w:rsid w:val="005D286B"/>
    <w:rsid w:val="0061745E"/>
    <w:rsid w:val="00636657"/>
    <w:rsid w:val="00662876"/>
    <w:rsid w:val="006911B0"/>
    <w:rsid w:val="006A398C"/>
    <w:rsid w:val="006C50DB"/>
    <w:rsid w:val="006D5854"/>
    <w:rsid w:val="006D7DAC"/>
    <w:rsid w:val="006E3478"/>
    <w:rsid w:val="006E5977"/>
    <w:rsid w:val="006F2051"/>
    <w:rsid w:val="006F3F0D"/>
    <w:rsid w:val="007217AF"/>
    <w:rsid w:val="007569C6"/>
    <w:rsid w:val="0075748A"/>
    <w:rsid w:val="007706C4"/>
    <w:rsid w:val="0078300C"/>
    <w:rsid w:val="00783373"/>
    <w:rsid w:val="00792707"/>
    <w:rsid w:val="00794E01"/>
    <w:rsid w:val="007B7190"/>
    <w:rsid w:val="007C131C"/>
    <w:rsid w:val="007E2FFE"/>
    <w:rsid w:val="007F7C5A"/>
    <w:rsid w:val="00800E52"/>
    <w:rsid w:val="008145D8"/>
    <w:rsid w:val="00831D89"/>
    <w:rsid w:val="00845567"/>
    <w:rsid w:val="008555B6"/>
    <w:rsid w:val="008603FF"/>
    <w:rsid w:val="008607E2"/>
    <w:rsid w:val="00870D8A"/>
    <w:rsid w:val="0087595C"/>
    <w:rsid w:val="00877FED"/>
    <w:rsid w:val="00882D4B"/>
    <w:rsid w:val="00886D73"/>
    <w:rsid w:val="008914E8"/>
    <w:rsid w:val="00896168"/>
    <w:rsid w:val="008972C8"/>
    <w:rsid w:val="008A4B39"/>
    <w:rsid w:val="008B0870"/>
    <w:rsid w:val="008B4EBD"/>
    <w:rsid w:val="008B5DE4"/>
    <w:rsid w:val="008C11A8"/>
    <w:rsid w:val="008C1F48"/>
    <w:rsid w:val="0091011D"/>
    <w:rsid w:val="00924C02"/>
    <w:rsid w:val="00933070"/>
    <w:rsid w:val="0094224D"/>
    <w:rsid w:val="00946E36"/>
    <w:rsid w:val="009542CE"/>
    <w:rsid w:val="00962684"/>
    <w:rsid w:val="009642DA"/>
    <w:rsid w:val="00965E59"/>
    <w:rsid w:val="0097156F"/>
    <w:rsid w:val="00981486"/>
    <w:rsid w:val="00995B64"/>
    <w:rsid w:val="009A7042"/>
    <w:rsid w:val="009D77D9"/>
    <w:rsid w:val="009E03A5"/>
    <w:rsid w:val="009F5EEF"/>
    <w:rsid w:val="00A07639"/>
    <w:rsid w:val="00A1085D"/>
    <w:rsid w:val="00A25382"/>
    <w:rsid w:val="00A33187"/>
    <w:rsid w:val="00A3484B"/>
    <w:rsid w:val="00A40986"/>
    <w:rsid w:val="00A45929"/>
    <w:rsid w:val="00A94C84"/>
    <w:rsid w:val="00AA1F90"/>
    <w:rsid w:val="00AB3B41"/>
    <w:rsid w:val="00AB441D"/>
    <w:rsid w:val="00AC5674"/>
    <w:rsid w:val="00AD0BDC"/>
    <w:rsid w:val="00AD4268"/>
    <w:rsid w:val="00AE058C"/>
    <w:rsid w:val="00AE6466"/>
    <w:rsid w:val="00AF6E7E"/>
    <w:rsid w:val="00B147DA"/>
    <w:rsid w:val="00B1794E"/>
    <w:rsid w:val="00B30FCD"/>
    <w:rsid w:val="00B35238"/>
    <w:rsid w:val="00B37263"/>
    <w:rsid w:val="00B553CA"/>
    <w:rsid w:val="00B56D57"/>
    <w:rsid w:val="00B7115F"/>
    <w:rsid w:val="00B73105"/>
    <w:rsid w:val="00B73C40"/>
    <w:rsid w:val="00B77452"/>
    <w:rsid w:val="00B77B40"/>
    <w:rsid w:val="00B93B4D"/>
    <w:rsid w:val="00BA222E"/>
    <w:rsid w:val="00BB414A"/>
    <w:rsid w:val="00BC08DE"/>
    <w:rsid w:val="00BC0EBB"/>
    <w:rsid w:val="00BC3120"/>
    <w:rsid w:val="00BE25E8"/>
    <w:rsid w:val="00BE5084"/>
    <w:rsid w:val="00BF621D"/>
    <w:rsid w:val="00C0442E"/>
    <w:rsid w:val="00C212C8"/>
    <w:rsid w:val="00C57067"/>
    <w:rsid w:val="00C57D67"/>
    <w:rsid w:val="00C60DCC"/>
    <w:rsid w:val="00C60E7E"/>
    <w:rsid w:val="00C623BD"/>
    <w:rsid w:val="00C77AC8"/>
    <w:rsid w:val="00C82559"/>
    <w:rsid w:val="00C97EFF"/>
    <w:rsid w:val="00CB0317"/>
    <w:rsid w:val="00CB66C7"/>
    <w:rsid w:val="00CE2E86"/>
    <w:rsid w:val="00D1031D"/>
    <w:rsid w:val="00D34396"/>
    <w:rsid w:val="00D443F9"/>
    <w:rsid w:val="00D500E2"/>
    <w:rsid w:val="00D706B4"/>
    <w:rsid w:val="00D84C3F"/>
    <w:rsid w:val="00D9071F"/>
    <w:rsid w:val="00D92E0D"/>
    <w:rsid w:val="00DA08B3"/>
    <w:rsid w:val="00DA0D43"/>
    <w:rsid w:val="00DA225A"/>
    <w:rsid w:val="00DA340D"/>
    <w:rsid w:val="00DC16AB"/>
    <w:rsid w:val="00DC3CF6"/>
    <w:rsid w:val="00DD2F1A"/>
    <w:rsid w:val="00DD3778"/>
    <w:rsid w:val="00DF03D1"/>
    <w:rsid w:val="00DF2513"/>
    <w:rsid w:val="00DF667D"/>
    <w:rsid w:val="00E00EC2"/>
    <w:rsid w:val="00E06838"/>
    <w:rsid w:val="00E07D66"/>
    <w:rsid w:val="00E16A2E"/>
    <w:rsid w:val="00E32AA6"/>
    <w:rsid w:val="00E41086"/>
    <w:rsid w:val="00E47667"/>
    <w:rsid w:val="00E72F39"/>
    <w:rsid w:val="00E736EE"/>
    <w:rsid w:val="00E80843"/>
    <w:rsid w:val="00E851F5"/>
    <w:rsid w:val="00E87589"/>
    <w:rsid w:val="00EB3E17"/>
    <w:rsid w:val="00EB79E4"/>
    <w:rsid w:val="00EC3AEF"/>
    <w:rsid w:val="00EC70E5"/>
    <w:rsid w:val="00ED24B4"/>
    <w:rsid w:val="00EE3A2C"/>
    <w:rsid w:val="00EE6ECE"/>
    <w:rsid w:val="00EF13A3"/>
    <w:rsid w:val="00F01CF9"/>
    <w:rsid w:val="00F14916"/>
    <w:rsid w:val="00F15A6B"/>
    <w:rsid w:val="00F24A65"/>
    <w:rsid w:val="00F51C74"/>
    <w:rsid w:val="00F7113E"/>
    <w:rsid w:val="00F7311A"/>
    <w:rsid w:val="00F7647B"/>
    <w:rsid w:val="00FA5BC4"/>
    <w:rsid w:val="00FB0779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8284D9-9963-4FDB-98A3-17AC15F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851F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D1031D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D1031D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D1031D"/>
    <w:rPr>
      <w:vertAlign w:val="superscript"/>
    </w:rPr>
  </w:style>
  <w:style w:type="character" w:customStyle="1" w:styleId="aa">
    <w:name w:val="Основной текст_"/>
    <w:link w:val="10"/>
    <w:rsid w:val="00870D8A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870D8A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3Exact">
    <w:name w:val="Основной текст (3) Exact"/>
    <w:rsid w:val="00870D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Exact">
    <w:name w:val="Основной текст Exact"/>
    <w:rsid w:val="00870D8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styleId="ab">
    <w:name w:val="annotation reference"/>
    <w:uiPriority w:val="99"/>
    <w:semiHidden/>
    <w:unhideWhenUsed/>
    <w:rsid w:val="00AF6E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F6E7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F6E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6E7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F6E7E"/>
    <w:rPr>
      <w:b/>
      <w:bCs/>
    </w:rPr>
  </w:style>
  <w:style w:type="character" w:customStyle="1" w:styleId="4">
    <w:name w:val="Основной текст (4)_"/>
    <w:link w:val="40"/>
    <w:rsid w:val="0017319E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319E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0">
    <w:name w:val="Normal (Web)"/>
    <w:basedOn w:val="a"/>
    <w:uiPriority w:val="99"/>
    <w:unhideWhenUsed/>
    <w:rsid w:val="00CB0317"/>
    <w:pPr>
      <w:spacing w:before="100" w:beforeAutospacing="1" w:after="100" w:afterAutospacing="1"/>
    </w:pPr>
  </w:style>
  <w:style w:type="paragraph" w:styleId="af1">
    <w:name w:val="endnote text"/>
    <w:basedOn w:val="a"/>
    <w:link w:val="af2"/>
    <w:uiPriority w:val="99"/>
    <w:semiHidden/>
    <w:unhideWhenUsed/>
    <w:rsid w:val="00CB031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B0317"/>
  </w:style>
  <w:style w:type="character" w:styleId="af3">
    <w:name w:val="endnote reference"/>
    <w:uiPriority w:val="99"/>
    <w:semiHidden/>
    <w:unhideWhenUsed/>
    <w:rsid w:val="00CB031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6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36640"/>
    <w:rPr>
      <w:rFonts w:ascii="Courier New" w:hAnsi="Courier New" w:cs="Courier New"/>
    </w:rPr>
  </w:style>
  <w:style w:type="paragraph" w:styleId="af4">
    <w:name w:val="header"/>
    <w:basedOn w:val="a"/>
    <w:link w:val="af5"/>
    <w:uiPriority w:val="99"/>
    <w:unhideWhenUsed/>
    <w:rsid w:val="0054274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542749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F51C7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F51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B6E8C9956CF1669F07BDF1F30BE0B962F89F8B18F7191F308A70F83BC690CC261E2234E6294798404BA1ABFF1VEL5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3FD94B4F5EDCD74AFDB2F508411F3B73D73444BAB07A60E9F912D7BD86E5E1E4E6D22A19BC33446E86936BE65aDh0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FD31-207C-4185-A642-8E8EC6A12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B7B87-3619-4923-9945-2D6A8F6C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43635-0379-42B9-9987-FDDDDD7435AA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03219C44-3206-4B0B-87B0-A6DDD1F9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subject/>
  <dc:creator>gorsa</dc:creator>
  <cp:keywords/>
  <cp:lastModifiedBy>Базаров Константин Валерьянович</cp:lastModifiedBy>
  <cp:revision>2</cp:revision>
  <cp:lastPrinted>2016-01-27T12:52:00Z</cp:lastPrinted>
  <dcterms:created xsi:type="dcterms:W3CDTF">2024-04-25T12:18:00Z</dcterms:created>
  <dcterms:modified xsi:type="dcterms:W3CDTF">2024-04-25T12:18:00Z</dcterms:modified>
</cp:coreProperties>
</file>